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18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3"/>
        <w:gridCol w:w="4505"/>
      </w:tblGrid>
      <w:tr w:rsidR="00241F72" w:rsidRPr="00241F72" w14:paraId="3EFA1914" w14:textId="77777777" w:rsidTr="000666C5">
        <w:trPr>
          <w:trHeight w:val="1124"/>
        </w:trPr>
        <w:tc>
          <w:tcPr>
            <w:tcW w:w="9018" w:type="dxa"/>
            <w:gridSpan w:val="2"/>
            <w:vAlign w:val="center"/>
          </w:tcPr>
          <w:p w14:paraId="22F75D06" w14:textId="77777777" w:rsidR="00241F72" w:rsidRPr="00241F72" w:rsidRDefault="00241F72" w:rsidP="00241F72">
            <w:pPr>
              <w:spacing w:after="0" w:line="240" w:lineRule="auto"/>
              <w:jc w:val="center"/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</w:pPr>
            <w:r w:rsidRPr="00241F72"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>OBRAZAC</w:t>
            </w:r>
          </w:p>
          <w:p w14:paraId="06B8838E" w14:textId="4F97D5CC" w:rsidR="00241F72" w:rsidRPr="00241F72" w:rsidRDefault="00241F72" w:rsidP="00241F72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sudjelovanja u savjetovanju s javnošću o </w:t>
            </w:r>
          </w:p>
          <w:p w14:paraId="6F9B96EE" w14:textId="7A2F4817" w:rsidR="00241F72" w:rsidRPr="00241F72" w:rsidRDefault="00F425B5" w:rsidP="00241F72">
            <w:pPr>
              <w:spacing w:after="0" w:line="240" w:lineRule="auto"/>
              <w:jc w:val="center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nacrtu Pravilnika o provedbi postupaka jednostavne nabave</w:t>
            </w:r>
          </w:p>
        </w:tc>
      </w:tr>
      <w:tr w:rsidR="00241F72" w:rsidRPr="00241F72" w14:paraId="3D3816A3" w14:textId="77777777" w:rsidTr="00A126DE">
        <w:trPr>
          <w:trHeight w:val="957"/>
        </w:trPr>
        <w:tc>
          <w:tcPr>
            <w:tcW w:w="9018" w:type="dxa"/>
            <w:gridSpan w:val="2"/>
            <w:vAlign w:val="center"/>
          </w:tcPr>
          <w:p w14:paraId="1BA0EE68" w14:textId="77777777" w:rsidR="00241F72" w:rsidRPr="00621DEB" w:rsidRDefault="00241F72" w:rsidP="00241F72">
            <w:pPr>
              <w:spacing w:before="120" w:after="120"/>
              <w:rPr>
                <w:rFonts w:ascii="Arial" w:eastAsia="SimSun" w:hAnsi="Arial" w:cs="Arial"/>
                <w:bCs/>
                <w:kern w:val="0"/>
                <w:lang w:eastAsia="zh-CN"/>
                <w14:ligatures w14:val="none"/>
              </w:rPr>
            </w:pPr>
            <w:r w:rsidRPr="00621DEB">
              <w:rPr>
                <w:rFonts w:ascii="Arial" w:eastAsia="SimSun" w:hAnsi="Arial" w:cs="Arial"/>
                <w:bCs/>
                <w:kern w:val="0"/>
                <w:lang w:eastAsia="zh-CN"/>
                <w14:ligatures w14:val="none"/>
              </w:rPr>
              <w:t>Naziv akta/dokumenta za koji se provodi savjetovanje:</w:t>
            </w:r>
          </w:p>
          <w:p w14:paraId="07E6D2F8" w14:textId="552C6BF4" w:rsidR="00241F72" w:rsidRPr="00241F72" w:rsidRDefault="00F425B5" w:rsidP="00241F72">
            <w:pPr>
              <w:spacing w:before="120" w:after="120"/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>Nacrt Pravilnika o provedbi postupaka jednostavne nabave</w:t>
            </w:r>
            <w:r w:rsidR="00E107CC"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 xml:space="preserve"> </w:t>
            </w:r>
          </w:p>
        </w:tc>
      </w:tr>
      <w:tr w:rsidR="00241F72" w:rsidRPr="00241F72" w14:paraId="732743A0" w14:textId="77777777" w:rsidTr="00A126DE">
        <w:tc>
          <w:tcPr>
            <w:tcW w:w="9018" w:type="dxa"/>
            <w:gridSpan w:val="2"/>
            <w:vAlign w:val="center"/>
          </w:tcPr>
          <w:p w14:paraId="2BC93AF1" w14:textId="77777777" w:rsidR="00241F72" w:rsidRPr="00621DEB" w:rsidRDefault="00241F72" w:rsidP="00241F72">
            <w:pPr>
              <w:spacing w:before="120" w:after="120"/>
              <w:rPr>
                <w:rFonts w:ascii="Arial" w:eastAsia="SimSun" w:hAnsi="Arial" w:cs="Arial"/>
                <w:bCs/>
                <w:kern w:val="0"/>
                <w:lang w:eastAsia="zh-CN"/>
                <w14:ligatures w14:val="none"/>
              </w:rPr>
            </w:pPr>
            <w:r w:rsidRPr="00621DEB">
              <w:rPr>
                <w:rFonts w:ascii="Arial" w:eastAsia="SimSun" w:hAnsi="Arial" w:cs="Arial"/>
                <w:bCs/>
                <w:kern w:val="0"/>
                <w:lang w:eastAsia="zh-CN"/>
                <w14:ligatures w14:val="none"/>
              </w:rPr>
              <w:t xml:space="preserve">Nositelj izrade akta/dokumenta: </w:t>
            </w:r>
          </w:p>
          <w:p w14:paraId="61E6ED37" w14:textId="77777777" w:rsidR="00241F72" w:rsidRPr="00241F72" w:rsidRDefault="00241F72" w:rsidP="00241F72">
            <w:pPr>
              <w:spacing w:before="120" w:after="120"/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</w:pPr>
            <w:r w:rsidRPr="00241F72"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 xml:space="preserve">Komunalac d.o.o., </w:t>
            </w:r>
            <w:r w:rsidRPr="00241F72">
              <w:rPr>
                <w:rFonts w:ascii="Arial" w:eastAsia="SimSun" w:hAnsi="Arial" w:cs="Arial"/>
                <w:bCs/>
                <w:kern w:val="0"/>
                <w:lang w:eastAsia="zh-CN"/>
                <w14:ligatures w14:val="none"/>
              </w:rPr>
              <w:t>Ulica 151. samoborske brigade HV 2, Samobor</w:t>
            </w:r>
          </w:p>
        </w:tc>
      </w:tr>
      <w:tr w:rsidR="00241F72" w:rsidRPr="00241F72" w14:paraId="40CA4923" w14:textId="77777777" w:rsidTr="00A126DE">
        <w:trPr>
          <w:trHeight w:val="703"/>
        </w:trPr>
        <w:tc>
          <w:tcPr>
            <w:tcW w:w="4513" w:type="dxa"/>
            <w:vAlign w:val="center"/>
          </w:tcPr>
          <w:p w14:paraId="445A3980" w14:textId="77777777" w:rsidR="00241F72" w:rsidRPr="007A234B" w:rsidRDefault="00241F72" w:rsidP="00241F72">
            <w:pPr>
              <w:spacing w:before="120" w:after="120"/>
              <w:rPr>
                <w:rFonts w:ascii="Arial" w:eastAsia="SimSun" w:hAnsi="Arial" w:cs="Arial"/>
                <w:bCs/>
                <w:kern w:val="0"/>
                <w:lang w:eastAsia="zh-CN"/>
                <w14:ligatures w14:val="none"/>
              </w:rPr>
            </w:pPr>
            <w:r w:rsidRPr="007A234B">
              <w:rPr>
                <w:rFonts w:ascii="Arial" w:eastAsia="SimSun" w:hAnsi="Arial" w:cs="Arial"/>
                <w:bCs/>
                <w:kern w:val="0"/>
                <w:lang w:eastAsia="zh-CN"/>
                <w14:ligatures w14:val="none"/>
              </w:rPr>
              <w:t xml:space="preserve">Početak savjetovanja: </w:t>
            </w:r>
          </w:p>
          <w:p w14:paraId="545CBE63" w14:textId="05DE17C3" w:rsidR="00241F72" w:rsidRPr="00241F72" w:rsidRDefault="00F425B5" w:rsidP="00241F72">
            <w:pPr>
              <w:spacing w:before="120" w:after="120"/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>14. kolovoza 2026.</w:t>
            </w:r>
          </w:p>
        </w:tc>
        <w:tc>
          <w:tcPr>
            <w:tcW w:w="4505" w:type="dxa"/>
            <w:vAlign w:val="center"/>
          </w:tcPr>
          <w:p w14:paraId="0500C278" w14:textId="77777777" w:rsidR="00241F72" w:rsidRPr="007A234B" w:rsidRDefault="00241F72" w:rsidP="00241F72">
            <w:pPr>
              <w:spacing w:before="60" w:after="60"/>
              <w:rPr>
                <w:rFonts w:ascii="Arial" w:eastAsia="SimSun" w:hAnsi="Arial" w:cs="Arial"/>
                <w:bCs/>
                <w:kern w:val="0"/>
                <w:lang w:eastAsia="zh-CN"/>
                <w14:ligatures w14:val="none"/>
              </w:rPr>
            </w:pPr>
            <w:r w:rsidRPr="007A234B">
              <w:rPr>
                <w:rFonts w:ascii="Arial" w:eastAsia="SimSun" w:hAnsi="Arial" w:cs="Arial"/>
                <w:bCs/>
                <w:kern w:val="0"/>
                <w:lang w:eastAsia="zh-CN"/>
                <w14:ligatures w14:val="none"/>
              </w:rPr>
              <w:t>Završetak savjetovanja:</w:t>
            </w:r>
          </w:p>
          <w:p w14:paraId="09313BA8" w14:textId="6E945536" w:rsidR="00241F72" w:rsidRPr="00241F72" w:rsidRDefault="00F425B5" w:rsidP="00241F72">
            <w:pPr>
              <w:spacing w:before="60" w:after="60"/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</w:pPr>
            <w:r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>29</w:t>
            </w:r>
            <w:r w:rsidR="00241F72" w:rsidRPr="00241F72"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>.</w:t>
            </w:r>
            <w:r w:rsidR="00621DEB"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 xml:space="preserve"> kolovoza </w:t>
            </w:r>
            <w:r w:rsidR="00241F72" w:rsidRPr="00241F72"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>202</w:t>
            </w:r>
            <w:r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>6</w:t>
            </w:r>
            <w:r w:rsidR="00241F72" w:rsidRPr="00241F72">
              <w:rPr>
                <w:rFonts w:ascii="Arial" w:eastAsia="SimSun" w:hAnsi="Arial" w:cs="Arial"/>
                <w:b/>
                <w:kern w:val="0"/>
                <w:lang w:eastAsia="zh-CN"/>
                <w14:ligatures w14:val="none"/>
              </w:rPr>
              <w:t>.</w:t>
            </w:r>
          </w:p>
        </w:tc>
      </w:tr>
      <w:tr w:rsidR="00241F72" w:rsidRPr="00241F72" w14:paraId="300DB7E8" w14:textId="77777777" w:rsidTr="00A126DE">
        <w:tc>
          <w:tcPr>
            <w:tcW w:w="4513" w:type="dxa"/>
            <w:vAlign w:val="center"/>
          </w:tcPr>
          <w:p w14:paraId="4605E37D" w14:textId="77777777" w:rsidR="0004682F" w:rsidRPr="0004682F" w:rsidRDefault="0004682F" w:rsidP="0004682F">
            <w:pPr>
              <w:spacing w:before="60" w:after="6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04682F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Naziv predstavnika zainteresirane javnosti koja daje svoje mišljenje, primjedbe i prijedloge na predloženi nacrt</w:t>
            </w:r>
          </w:p>
          <w:p w14:paraId="2B64AAE5" w14:textId="5892C603" w:rsidR="00241F72" w:rsidRPr="00241F72" w:rsidRDefault="0004682F" w:rsidP="0004682F">
            <w:pPr>
              <w:spacing w:before="120" w:after="120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04682F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(napišite naziv institucije, organizacije, udruge, tvrtke ili ime i prezime osobe)</w:t>
            </w:r>
          </w:p>
        </w:tc>
        <w:tc>
          <w:tcPr>
            <w:tcW w:w="4505" w:type="dxa"/>
            <w:vAlign w:val="center"/>
          </w:tcPr>
          <w:p w14:paraId="4FFCCB3D" w14:textId="37940EBB" w:rsidR="00241F72" w:rsidRPr="00241F72" w:rsidRDefault="00241F72" w:rsidP="0004682F">
            <w:pPr>
              <w:spacing w:before="60" w:after="6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</w:p>
        </w:tc>
      </w:tr>
      <w:tr w:rsidR="00241F72" w:rsidRPr="00241F72" w14:paraId="25A94D5A" w14:textId="77777777" w:rsidTr="0004682F">
        <w:trPr>
          <w:trHeight w:val="5572"/>
        </w:trPr>
        <w:tc>
          <w:tcPr>
            <w:tcW w:w="4513" w:type="dxa"/>
            <w:vAlign w:val="center"/>
          </w:tcPr>
          <w:p w14:paraId="3169A448" w14:textId="77777777" w:rsidR="0004682F" w:rsidRPr="0004682F" w:rsidRDefault="0004682F" w:rsidP="0004682F">
            <w:pPr>
              <w:spacing w:before="120" w:after="120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04682F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Mišljenje, prijedlog, primjedba ili komentar  na pojedine članke nacrta s obrazloženjem</w:t>
            </w:r>
          </w:p>
          <w:p w14:paraId="1839BFA3" w14:textId="188E5F81" w:rsidR="00241F72" w:rsidRPr="00241F72" w:rsidRDefault="0004682F" w:rsidP="0004682F">
            <w:pPr>
              <w:spacing w:before="120" w:after="120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04682F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(ako je navoda više, prilažu se obrascu, a ovdje se navode samo članci ili dijelovi nacrta na koje se odnose)</w:t>
            </w:r>
          </w:p>
        </w:tc>
        <w:tc>
          <w:tcPr>
            <w:tcW w:w="4505" w:type="dxa"/>
            <w:vAlign w:val="center"/>
          </w:tcPr>
          <w:p w14:paraId="7A79972B" w14:textId="77777777" w:rsidR="00241F72" w:rsidRPr="00241F72" w:rsidRDefault="00241F72" w:rsidP="00241F72">
            <w:pPr>
              <w:spacing w:before="60" w:after="6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</w:p>
        </w:tc>
      </w:tr>
      <w:tr w:rsidR="00241F72" w:rsidRPr="00241F72" w14:paraId="16306EFE" w14:textId="77777777" w:rsidTr="00241F72">
        <w:trPr>
          <w:trHeight w:val="1264"/>
        </w:trPr>
        <w:tc>
          <w:tcPr>
            <w:tcW w:w="4513" w:type="dxa"/>
            <w:vAlign w:val="center"/>
          </w:tcPr>
          <w:p w14:paraId="40999B42" w14:textId="2BF2408C" w:rsidR="00241F72" w:rsidRPr="00241F72" w:rsidRDefault="0004682F" w:rsidP="00241F72">
            <w:pPr>
              <w:spacing w:before="120" w:after="120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04682F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4505" w:type="dxa"/>
            <w:vAlign w:val="center"/>
          </w:tcPr>
          <w:p w14:paraId="5FE603E6" w14:textId="3BD315A5" w:rsidR="00241F72" w:rsidRPr="00241F72" w:rsidRDefault="00241F72" w:rsidP="00241F72">
            <w:pPr>
              <w:spacing w:before="60" w:after="6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</w:p>
        </w:tc>
      </w:tr>
      <w:tr w:rsidR="00241F72" w:rsidRPr="00241F72" w14:paraId="5E7CF75B" w14:textId="77777777" w:rsidTr="00241F72">
        <w:trPr>
          <w:trHeight w:val="787"/>
        </w:trPr>
        <w:tc>
          <w:tcPr>
            <w:tcW w:w="4513" w:type="dxa"/>
            <w:vAlign w:val="center"/>
          </w:tcPr>
          <w:p w14:paraId="3E875F36" w14:textId="77777777" w:rsidR="00241F72" w:rsidRPr="00241F72" w:rsidRDefault="00241F72" w:rsidP="00241F72">
            <w:pPr>
              <w:spacing w:before="120" w:after="12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241F7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Kontakti</w:t>
            </w:r>
          </w:p>
        </w:tc>
        <w:tc>
          <w:tcPr>
            <w:tcW w:w="4505" w:type="dxa"/>
            <w:vAlign w:val="center"/>
          </w:tcPr>
          <w:p w14:paraId="6A5C6DDC" w14:textId="77777777" w:rsidR="00241F72" w:rsidRPr="00241F72" w:rsidRDefault="00241F72" w:rsidP="00241F72">
            <w:pPr>
              <w:spacing w:after="0" w:line="240" w:lineRule="auto"/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</w:pPr>
            <w:r w:rsidRPr="00241F7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E-mail:</w:t>
            </w:r>
          </w:p>
          <w:p w14:paraId="76EF898E" w14:textId="77777777" w:rsidR="00241F72" w:rsidRPr="00241F72" w:rsidRDefault="00241F72" w:rsidP="00241F72">
            <w:pPr>
              <w:spacing w:before="60" w:after="6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241F7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Telefon:</w:t>
            </w:r>
          </w:p>
        </w:tc>
      </w:tr>
      <w:tr w:rsidR="00241F72" w:rsidRPr="00241F72" w14:paraId="221F1B72" w14:textId="77777777" w:rsidTr="00A126DE">
        <w:tc>
          <w:tcPr>
            <w:tcW w:w="4513" w:type="dxa"/>
            <w:vAlign w:val="center"/>
          </w:tcPr>
          <w:p w14:paraId="7B2A581D" w14:textId="7463DA09" w:rsidR="00241F72" w:rsidRPr="00241F72" w:rsidRDefault="00241F72" w:rsidP="00241F72">
            <w:pPr>
              <w:spacing w:before="120" w:after="12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lastRenderedPageBreak/>
              <w:t xml:space="preserve">Datum dostavljanja </w:t>
            </w:r>
            <w:r w:rsidR="00621DEB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obrasca</w:t>
            </w:r>
          </w:p>
        </w:tc>
        <w:tc>
          <w:tcPr>
            <w:tcW w:w="4505" w:type="dxa"/>
            <w:vAlign w:val="center"/>
          </w:tcPr>
          <w:p w14:paraId="22834C9E" w14:textId="77777777" w:rsidR="00241F72" w:rsidRPr="00241F72" w:rsidRDefault="00241F72" w:rsidP="00241F72">
            <w:pPr>
              <w:spacing w:before="60" w:after="6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</w:p>
        </w:tc>
      </w:tr>
      <w:tr w:rsidR="00241F72" w:rsidRPr="00241F72" w14:paraId="6496FEB4" w14:textId="77777777" w:rsidTr="00A126DE">
        <w:tc>
          <w:tcPr>
            <w:tcW w:w="4513" w:type="dxa"/>
            <w:vAlign w:val="center"/>
          </w:tcPr>
          <w:p w14:paraId="1E6CBA49" w14:textId="77777777" w:rsidR="00241F72" w:rsidRPr="00241F72" w:rsidRDefault="00241F72" w:rsidP="00241F72">
            <w:pPr>
              <w:spacing w:before="120" w:after="12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241F7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Jeste li suglasni da se ovaj obrazac, s imenom/nazivom sudionika/</w:t>
            </w:r>
            <w:proofErr w:type="spellStart"/>
            <w:r w:rsidRPr="00241F7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ce</w:t>
            </w:r>
            <w:proofErr w:type="spellEnd"/>
            <w:r w:rsidRPr="00241F7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savjetovanja, objavi na internetskoj stranici Komunalca d.o.o.?</w:t>
            </w:r>
          </w:p>
        </w:tc>
        <w:tc>
          <w:tcPr>
            <w:tcW w:w="4505" w:type="dxa"/>
            <w:vAlign w:val="center"/>
          </w:tcPr>
          <w:p w14:paraId="4C333C24" w14:textId="4337811F" w:rsidR="00241F72" w:rsidRPr="00241F72" w:rsidRDefault="005040B2" w:rsidP="00241F72">
            <w:pPr>
              <w:spacing w:before="60" w:after="6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           </w:t>
            </w:r>
            <w:r w:rsidR="00241F72" w:rsidRPr="00241F7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DA</w:t>
            </w:r>
            <w:r w:rsidR="00241F7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 xml:space="preserve">                               </w:t>
            </w:r>
            <w:r w:rsidR="00241F72" w:rsidRPr="00241F72">
              <w:rPr>
                <w:rFonts w:ascii="Arial" w:eastAsia="Times New Roman" w:hAnsi="Arial" w:cs="Arial"/>
                <w:kern w:val="0"/>
                <w:lang w:eastAsia="hr-HR"/>
                <w14:ligatures w14:val="none"/>
              </w:rPr>
              <w:t>NE</w:t>
            </w:r>
          </w:p>
        </w:tc>
      </w:tr>
      <w:tr w:rsidR="00241F72" w:rsidRPr="00241F72" w14:paraId="66D30AD0" w14:textId="77777777" w:rsidTr="002C0D3D">
        <w:trPr>
          <w:trHeight w:val="4060"/>
        </w:trPr>
        <w:tc>
          <w:tcPr>
            <w:tcW w:w="9018" w:type="dxa"/>
            <w:gridSpan w:val="2"/>
            <w:vAlign w:val="center"/>
          </w:tcPr>
          <w:p w14:paraId="0FB62020" w14:textId="5386CD32" w:rsidR="00241F72" w:rsidRPr="00241F72" w:rsidRDefault="00241F72" w:rsidP="00241F72">
            <w:pPr>
              <w:spacing w:before="120" w:after="12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Popunjeni obrazac </w:t>
            </w:r>
            <w:r w:rsidR="003953F5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s eventualnim prilogom </w:t>
            </w: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potrebno je dostaviti zaključno do </w:t>
            </w:r>
            <w:r w:rsidR="00F425B5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29</w:t>
            </w: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.</w:t>
            </w:r>
            <w:r w:rsidR="00621DEB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 kolovoza </w:t>
            </w: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202</w:t>
            </w:r>
            <w:r w:rsidR="00F425B5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6</w:t>
            </w: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. </w:t>
            </w:r>
            <w:r w:rsidR="000666C5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godine </w:t>
            </w: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na adresu elektroničke pošte: </w:t>
            </w:r>
            <w:hyperlink r:id="rId6" w:history="1">
              <w:r w:rsidRPr="00621DEB">
                <w:rPr>
                  <w:rFonts w:ascii="Arial" w:eastAsia="SimSun" w:hAnsi="Arial" w:cs="Arial"/>
                  <w:kern w:val="0"/>
                  <w:lang w:eastAsia="zh-CN"/>
                  <w14:ligatures w14:val="none"/>
                </w:rPr>
                <w:t>savjetovanje@komunalac-samobor.hr</w:t>
              </w:r>
            </w:hyperlink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 ili na adresu Ulica 151. samoborske brigade HV 2, 10430 Samobor. </w:t>
            </w:r>
          </w:p>
          <w:p w14:paraId="58FB3235" w14:textId="4E11FB33" w:rsidR="00241F72" w:rsidRPr="00621DEB" w:rsidRDefault="00241F72" w:rsidP="00241F72">
            <w:pPr>
              <w:spacing w:before="60" w:after="12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Po završetku savjetovanja</w:t>
            </w:r>
            <w:r w:rsidRPr="00621DEB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, svi pristigli prijedlozi, mišljenja i primjedbe bit će razmotreni te </w:t>
            </w:r>
            <w:r w:rsidR="00851F78"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 </w:t>
            </w:r>
            <w:r w:rsidR="00851F78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će na internetskoj stranici </w:t>
            </w:r>
            <w:r w:rsidR="003953F5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Komunalca d.o.o. (</w:t>
            </w:r>
            <w:hyperlink r:id="rId7" w:history="1">
              <w:r w:rsidR="003953F5" w:rsidRPr="003953F5">
                <w:rPr>
                  <w:rStyle w:val="Hiperveza"/>
                  <w:rFonts w:ascii="Arial" w:eastAsia="SimSun" w:hAnsi="Arial" w:cs="Arial"/>
                  <w:color w:val="auto"/>
                  <w:kern w:val="0"/>
                  <w:u w:val="none"/>
                  <w:lang w:eastAsia="zh-CN"/>
                  <w14:ligatures w14:val="none"/>
                </w:rPr>
                <w:t>www.komunalac-samobor.hr</w:t>
              </w:r>
            </w:hyperlink>
            <w:r w:rsidR="003953F5" w:rsidRPr="003953F5">
              <w:rPr>
                <w:rStyle w:val="Hiperveza"/>
                <w:color w:val="auto"/>
                <w:u w:val="none"/>
              </w:rPr>
              <w:t>)</w:t>
            </w:r>
            <w:r w:rsidR="00851F78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 biti </w:t>
            </w:r>
            <w:r w:rsidR="00851F78"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objavljeno</w:t>
            </w:r>
            <w:r w:rsidR="00851F78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 </w:t>
            </w:r>
            <w:r w:rsidRPr="00621DEB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Izvješć</w:t>
            </w:r>
            <w:r w:rsidR="00851F78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e</w:t>
            </w:r>
            <w:r w:rsidRPr="00621DEB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 o </w:t>
            </w:r>
            <w:r w:rsidR="000C0A41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provedenom </w:t>
            </w:r>
            <w:r w:rsidRPr="00621DEB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savjetovanju s javnošću. </w:t>
            </w:r>
          </w:p>
          <w:p w14:paraId="6AC59E02" w14:textId="77777777" w:rsidR="00241F72" w:rsidRDefault="00241F72" w:rsidP="00621DEB">
            <w:pPr>
              <w:spacing w:before="60" w:after="120"/>
              <w:jc w:val="both"/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</w:pP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Ako ne želite da Vaši osobni podaci (ime i prezime) budu javno objavljeni, molimo da to jasno istaknete pri </w:t>
            </w:r>
            <w:r w:rsidR="00851F78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>ispunjavanju</w:t>
            </w:r>
            <w:r w:rsidRPr="00241F72">
              <w:rPr>
                <w:rFonts w:ascii="Arial" w:eastAsia="SimSun" w:hAnsi="Arial" w:cs="Arial"/>
                <w:kern w:val="0"/>
                <w:lang w:eastAsia="zh-CN"/>
                <w14:ligatures w14:val="none"/>
              </w:rPr>
              <w:t xml:space="preserve"> obrasca.</w:t>
            </w:r>
          </w:p>
          <w:p w14:paraId="277FA469" w14:textId="2E7233A1" w:rsidR="002C0D3D" w:rsidRPr="002C0D3D" w:rsidRDefault="002C0D3D" w:rsidP="002C0D3D">
            <w:pPr>
              <w:spacing w:after="120" w:line="240" w:lineRule="auto"/>
              <w:jc w:val="both"/>
              <w:rPr>
                <w:rFonts w:ascii="Arial" w:eastAsia="Times New Roman" w:hAnsi="Arial" w:cs="Times New Roman"/>
                <w:kern w:val="0"/>
                <w:szCs w:val="20"/>
                <w:lang w:eastAsia="hr-HR"/>
                <w14:ligatures w14:val="none"/>
              </w:rPr>
            </w:pPr>
            <w:r>
              <w:rPr>
                <w:rFonts w:ascii="Arial" w:eastAsia="Times New Roman" w:hAnsi="Arial" w:cs="Times New Roman"/>
                <w:kern w:val="0"/>
                <w:szCs w:val="20"/>
                <w:lang w:eastAsia="hr-HR"/>
                <w14:ligatures w14:val="none"/>
              </w:rPr>
              <w:t>Dostavom ovog obrasca d</w:t>
            </w:r>
            <w:r w:rsidRPr="002C0D3D">
              <w:rPr>
                <w:rFonts w:ascii="Arial" w:eastAsia="Times New Roman" w:hAnsi="Arial" w:cs="Times New Roman"/>
                <w:kern w:val="0"/>
                <w:szCs w:val="20"/>
                <w:lang w:eastAsia="hr-HR"/>
                <w14:ligatures w14:val="none"/>
              </w:rPr>
              <w:t xml:space="preserve">ajem privolu Komunalcu d.o.o. za korištenje navedenih osobnih podataka u svrhu </w:t>
            </w:r>
            <w:r>
              <w:rPr>
                <w:rFonts w:ascii="Arial" w:eastAsia="Times New Roman" w:hAnsi="Arial" w:cs="Times New Roman"/>
                <w:kern w:val="0"/>
                <w:szCs w:val="20"/>
                <w:lang w:eastAsia="hr-HR"/>
                <w14:ligatures w14:val="none"/>
              </w:rPr>
              <w:t>provođenja savjetovanja s javnošću</w:t>
            </w:r>
            <w:r w:rsidRPr="002C0D3D">
              <w:rPr>
                <w:rFonts w:ascii="Arial" w:eastAsia="Times New Roman" w:hAnsi="Arial" w:cs="Times New Roman"/>
                <w:kern w:val="0"/>
                <w:szCs w:val="20"/>
                <w:lang w:eastAsia="hr-HR"/>
                <w14:ligatures w14:val="none"/>
              </w:rPr>
              <w:t>, sukladno Općoj uredbi o zaštiti podataka te se isti u drugu svrhu neće koristiti.</w:t>
            </w:r>
          </w:p>
        </w:tc>
      </w:tr>
    </w:tbl>
    <w:p w14:paraId="53DFD514" w14:textId="2B1EAB24" w:rsidR="001A320C" w:rsidRPr="001A320C" w:rsidRDefault="001A320C" w:rsidP="001A320C">
      <w:pPr>
        <w:spacing w:line="276" w:lineRule="auto"/>
        <w:contextualSpacing/>
        <w:jc w:val="both"/>
        <w:rPr>
          <w:rFonts w:ascii="Arial" w:eastAsia="Times New Roman" w:hAnsi="Arial" w:cs="Arial"/>
          <w:kern w:val="0"/>
          <w:szCs w:val="20"/>
          <w:lang w:eastAsia="hr-HR"/>
          <w14:ligatures w14:val="none"/>
        </w:rPr>
      </w:pPr>
      <w:r w:rsidRPr="001A320C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 xml:space="preserve">KLASA: </w:t>
      </w:r>
      <w:r w:rsidR="0004682F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406-01/26-02/41</w:t>
      </w:r>
    </w:p>
    <w:p w14:paraId="4CFE5108" w14:textId="446BAE12" w:rsidR="001A320C" w:rsidRPr="001A320C" w:rsidRDefault="001A320C" w:rsidP="001A320C">
      <w:pPr>
        <w:spacing w:line="276" w:lineRule="auto"/>
        <w:contextualSpacing/>
        <w:jc w:val="both"/>
        <w:rPr>
          <w:rFonts w:ascii="Arial" w:eastAsia="Times New Roman" w:hAnsi="Arial" w:cs="Arial"/>
          <w:kern w:val="0"/>
          <w:szCs w:val="20"/>
          <w:lang w:eastAsia="hr-HR"/>
          <w14:ligatures w14:val="none"/>
        </w:rPr>
      </w:pPr>
      <w:r w:rsidRPr="001A320C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URBROJ: 238-27-159-0</w:t>
      </w:r>
      <w:r w:rsidR="0004682F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2</w:t>
      </w:r>
      <w:r w:rsidRPr="001A320C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-0</w:t>
      </w:r>
      <w:r w:rsidR="0004682F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1</w:t>
      </w:r>
      <w:r w:rsidRPr="001A320C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/0</w:t>
      </w:r>
      <w:r w:rsidR="0004682F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3</w:t>
      </w:r>
      <w:r w:rsidRPr="001A320C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-2</w:t>
      </w:r>
      <w:r w:rsidR="0004682F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6</w:t>
      </w:r>
      <w:r w:rsidRPr="001A320C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-</w:t>
      </w:r>
      <w:r w:rsidR="0004682F">
        <w:rPr>
          <w:rFonts w:ascii="Arial" w:eastAsia="Times New Roman" w:hAnsi="Arial" w:cs="Arial"/>
          <w:kern w:val="0"/>
          <w:szCs w:val="20"/>
          <w:lang w:eastAsia="hr-HR"/>
          <w14:ligatures w14:val="none"/>
        </w:rPr>
        <w:t>1</w:t>
      </w:r>
    </w:p>
    <w:p w14:paraId="03251D71" w14:textId="1D68ADCA" w:rsidR="002D7847" w:rsidRPr="002D7847" w:rsidRDefault="002D7847" w:rsidP="001A320C">
      <w:pPr>
        <w:spacing w:after="0"/>
        <w:rPr>
          <w:rFonts w:ascii="Arial" w:hAnsi="Arial" w:cs="Arial"/>
        </w:rPr>
      </w:pPr>
    </w:p>
    <w:sectPr w:rsidR="002D7847" w:rsidRPr="002D784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8D4B8" w14:textId="77777777" w:rsidR="0057616C" w:rsidRDefault="0057616C" w:rsidP="00241F72">
      <w:pPr>
        <w:spacing w:after="0" w:line="240" w:lineRule="auto"/>
      </w:pPr>
      <w:r>
        <w:separator/>
      </w:r>
    </w:p>
  </w:endnote>
  <w:endnote w:type="continuationSeparator" w:id="0">
    <w:p w14:paraId="2FDBB833" w14:textId="77777777" w:rsidR="0057616C" w:rsidRDefault="0057616C" w:rsidP="00241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EEE80" w14:textId="77777777" w:rsidR="0057616C" w:rsidRDefault="0057616C" w:rsidP="00241F72">
      <w:pPr>
        <w:spacing w:after="0" w:line="240" w:lineRule="auto"/>
      </w:pPr>
      <w:r>
        <w:separator/>
      </w:r>
    </w:p>
  </w:footnote>
  <w:footnote w:type="continuationSeparator" w:id="0">
    <w:p w14:paraId="7CB699FA" w14:textId="77777777" w:rsidR="0057616C" w:rsidRDefault="0057616C" w:rsidP="00241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A3405" w14:textId="1E03BBC3" w:rsidR="00241F72" w:rsidRDefault="00241F72">
    <w:pPr>
      <w:pStyle w:val="Zaglavlj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1908264" wp14:editId="08BE6DD7">
          <wp:simplePos x="0" y="0"/>
          <wp:positionH relativeFrom="margin">
            <wp:align>left</wp:align>
          </wp:positionH>
          <wp:positionV relativeFrom="paragraph">
            <wp:posOffset>-144780</wp:posOffset>
          </wp:positionV>
          <wp:extent cx="1809750" cy="482217"/>
          <wp:effectExtent l="0" t="0" r="0" b="0"/>
          <wp:wrapSquare wrapText="bothSides"/>
          <wp:docPr id="2269314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9750" cy="48221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1F72"/>
    <w:rsid w:val="0004682F"/>
    <w:rsid w:val="000666C5"/>
    <w:rsid w:val="000C0A41"/>
    <w:rsid w:val="001A320C"/>
    <w:rsid w:val="002056D7"/>
    <w:rsid w:val="00241F72"/>
    <w:rsid w:val="002B13AF"/>
    <w:rsid w:val="002C0D3D"/>
    <w:rsid w:val="002C1AE9"/>
    <w:rsid w:val="002D7847"/>
    <w:rsid w:val="003953F5"/>
    <w:rsid w:val="00432F54"/>
    <w:rsid w:val="00497254"/>
    <w:rsid w:val="005040B2"/>
    <w:rsid w:val="0052190C"/>
    <w:rsid w:val="0057616C"/>
    <w:rsid w:val="005935DF"/>
    <w:rsid w:val="00621DEB"/>
    <w:rsid w:val="00661D1D"/>
    <w:rsid w:val="00714EAE"/>
    <w:rsid w:val="007A234B"/>
    <w:rsid w:val="008239E9"/>
    <w:rsid w:val="00851F78"/>
    <w:rsid w:val="008C59C9"/>
    <w:rsid w:val="0098362E"/>
    <w:rsid w:val="00AB1240"/>
    <w:rsid w:val="00B103AC"/>
    <w:rsid w:val="00B353DB"/>
    <w:rsid w:val="00C723A2"/>
    <w:rsid w:val="00CD59ED"/>
    <w:rsid w:val="00CE6B22"/>
    <w:rsid w:val="00E107CC"/>
    <w:rsid w:val="00E36A78"/>
    <w:rsid w:val="00E8631C"/>
    <w:rsid w:val="00E93E26"/>
    <w:rsid w:val="00E9485E"/>
    <w:rsid w:val="00F40D95"/>
    <w:rsid w:val="00F425B5"/>
    <w:rsid w:val="00FD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1A1178"/>
  <w15:chartTrackingRefBased/>
  <w15:docId w15:val="{79015469-AF01-4BCD-9C2F-9958A47D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41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241F72"/>
  </w:style>
  <w:style w:type="paragraph" w:styleId="Podnoje">
    <w:name w:val="footer"/>
    <w:basedOn w:val="Normal"/>
    <w:link w:val="PodnojeChar"/>
    <w:uiPriority w:val="99"/>
    <w:unhideWhenUsed/>
    <w:rsid w:val="00241F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241F72"/>
  </w:style>
  <w:style w:type="character" w:styleId="Hiperveza">
    <w:name w:val="Hyperlink"/>
    <w:basedOn w:val="Zadanifontodlomka"/>
    <w:uiPriority w:val="99"/>
    <w:unhideWhenUsed/>
    <w:rsid w:val="00621DEB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621D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komunalac-samobor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vjetovanje@komunalac-samobor.h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321</Words>
  <Characters>1833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Bašić</dc:creator>
  <cp:keywords/>
  <dc:description/>
  <cp:lastModifiedBy>Ana Bašić</cp:lastModifiedBy>
  <cp:revision>3</cp:revision>
  <cp:lastPrinted>2023-07-07T08:36:00Z</cp:lastPrinted>
  <dcterms:created xsi:type="dcterms:W3CDTF">2026-08-14T11:48:00Z</dcterms:created>
  <dcterms:modified xsi:type="dcterms:W3CDTF">2026-08-14T12:10:00Z</dcterms:modified>
</cp:coreProperties>
</file>