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3FCA" w14:textId="7FD2F0F9" w:rsidR="0006053F" w:rsidRDefault="009111ED" w:rsidP="00EF6DF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="00A87378">
        <w:rPr>
          <w:rFonts w:ascii="Arial" w:hAnsi="Arial" w:cs="Arial"/>
          <w:b/>
          <w:i/>
        </w:rPr>
        <w:t>7</w:t>
      </w:r>
      <w:r w:rsidR="0006053F">
        <w:rPr>
          <w:rFonts w:ascii="Arial" w:hAnsi="Arial" w:cs="Arial"/>
          <w:b/>
          <w:i/>
        </w:rPr>
        <w:t>. SJEDNICA</w:t>
      </w:r>
    </w:p>
    <w:p w14:paraId="42DF0453" w14:textId="4A80045D" w:rsidR="0006053F" w:rsidRDefault="0006053F" w:rsidP="00EF6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</w:t>
      </w:r>
      <w:r w:rsidR="00EF4891">
        <w:rPr>
          <w:rFonts w:ascii="Arial" w:hAnsi="Arial" w:cs="Arial"/>
        </w:rPr>
        <w:t>29</w:t>
      </w:r>
      <w:r>
        <w:rPr>
          <w:rFonts w:ascii="Arial" w:hAnsi="Arial" w:cs="Arial"/>
        </w:rPr>
        <w:t>.</w:t>
      </w:r>
      <w:r w:rsidR="0037609D">
        <w:rPr>
          <w:rFonts w:ascii="Arial" w:hAnsi="Arial" w:cs="Arial"/>
        </w:rPr>
        <w:t>1</w:t>
      </w:r>
      <w:r>
        <w:rPr>
          <w:rFonts w:ascii="Arial" w:hAnsi="Arial" w:cs="Arial"/>
        </w:rPr>
        <w:t>.20</w:t>
      </w:r>
      <w:r w:rsidR="00987F26">
        <w:rPr>
          <w:rFonts w:ascii="Arial" w:hAnsi="Arial" w:cs="Arial"/>
        </w:rPr>
        <w:t>2</w:t>
      </w:r>
      <w:r w:rsidR="00A8737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godine održana je </w:t>
      </w:r>
      <w:r w:rsidR="009111ED">
        <w:rPr>
          <w:rFonts w:ascii="Arial" w:hAnsi="Arial" w:cs="Arial"/>
        </w:rPr>
        <w:t>1</w:t>
      </w:r>
      <w:r w:rsidR="00A87378">
        <w:rPr>
          <w:rFonts w:ascii="Arial" w:hAnsi="Arial" w:cs="Arial"/>
        </w:rPr>
        <w:t>7</w:t>
      </w:r>
      <w:r>
        <w:rPr>
          <w:rFonts w:ascii="Arial" w:hAnsi="Arial" w:cs="Arial"/>
        </w:rPr>
        <w:t>. sjednica Nadzornog odbora sa sljedećim DNEVNIM REDOM:</w:t>
      </w:r>
    </w:p>
    <w:p w14:paraId="00B5A9C4" w14:textId="491DA4B0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BC1CD6" w:rsidRPr="00BC1CD6">
        <w:rPr>
          <w:rFonts w:ascii="Arial" w:hAnsi="Arial" w:cs="Arial"/>
          <w:b/>
        </w:rPr>
        <w:t>Verifikacija zapisnika s</w:t>
      </w:r>
      <w:r w:rsidR="00C15835">
        <w:rPr>
          <w:rFonts w:ascii="Arial" w:hAnsi="Arial" w:cs="Arial"/>
          <w:b/>
        </w:rPr>
        <w:t>a</w:t>
      </w:r>
      <w:r w:rsidR="00BC1CD6" w:rsidRPr="00BC1CD6">
        <w:rPr>
          <w:rFonts w:ascii="Arial" w:hAnsi="Arial" w:cs="Arial"/>
          <w:b/>
        </w:rPr>
        <w:t xml:space="preserve"> 1</w:t>
      </w:r>
      <w:r w:rsidR="00A87378">
        <w:rPr>
          <w:rFonts w:ascii="Arial" w:hAnsi="Arial" w:cs="Arial"/>
          <w:b/>
        </w:rPr>
        <w:t>6</w:t>
      </w:r>
      <w:r w:rsidR="00BC1CD6" w:rsidRPr="00BC1CD6">
        <w:rPr>
          <w:rFonts w:ascii="Arial" w:hAnsi="Arial" w:cs="Arial"/>
          <w:b/>
        </w:rPr>
        <w:t xml:space="preserve">. sjednice Nadzornog odbora održane dana </w:t>
      </w:r>
      <w:r w:rsidR="00A87378">
        <w:rPr>
          <w:rFonts w:ascii="Arial" w:hAnsi="Arial" w:cs="Arial"/>
          <w:b/>
        </w:rPr>
        <w:t>29</w:t>
      </w:r>
      <w:r w:rsidR="00BC1CD6" w:rsidRPr="00BC1CD6">
        <w:rPr>
          <w:rFonts w:ascii="Arial" w:hAnsi="Arial" w:cs="Arial"/>
          <w:b/>
        </w:rPr>
        <w:t>.</w:t>
      </w:r>
      <w:r w:rsidR="00EF4891">
        <w:rPr>
          <w:rFonts w:ascii="Arial" w:hAnsi="Arial" w:cs="Arial"/>
          <w:b/>
        </w:rPr>
        <w:t>1</w:t>
      </w:r>
      <w:r w:rsidR="00A87378">
        <w:rPr>
          <w:rFonts w:ascii="Arial" w:hAnsi="Arial" w:cs="Arial"/>
          <w:b/>
        </w:rPr>
        <w:t>2</w:t>
      </w:r>
      <w:r w:rsidR="00BC1CD6" w:rsidRPr="00BC1CD6">
        <w:rPr>
          <w:rFonts w:ascii="Arial" w:hAnsi="Arial" w:cs="Arial"/>
          <w:b/>
        </w:rPr>
        <w:t>.20</w:t>
      </w:r>
      <w:r w:rsidR="00987F26">
        <w:rPr>
          <w:rFonts w:ascii="Arial" w:hAnsi="Arial" w:cs="Arial"/>
          <w:b/>
        </w:rPr>
        <w:t>20</w:t>
      </w:r>
      <w:r w:rsidR="00BC1CD6" w:rsidRPr="00BC1CD6">
        <w:rPr>
          <w:rFonts w:ascii="Arial" w:hAnsi="Arial" w:cs="Arial"/>
          <w:b/>
        </w:rPr>
        <w:t>.</w:t>
      </w:r>
    </w:p>
    <w:p w14:paraId="543E6DDD" w14:textId="77777777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4974C920" w14:textId="5B12B0A1" w:rsidR="009111ED" w:rsidRDefault="009111ED" w:rsidP="00EF6DF6">
      <w:pPr>
        <w:jc w:val="both"/>
        <w:rPr>
          <w:rFonts w:ascii="Arial" w:hAnsi="Arial" w:cs="Arial"/>
          <w:i/>
        </w:rPr>
      </w:pPr>
      <w:bookmarkStart w:id="0" w:name="_Hlk535489371"/>
      <w:r w:rsidRPr="009111ED">
        <w:rPr>
          <w:rFonts w:ascii="Arial" w:hAnsi="Arial" w:cs="Arial"/>
          <w:i/>
        </w:rPr>
        <w:t>Verificira se zapisnik s</w:t>
      </w:r>
      <w:r w:rsidR="00C15835">
        <w:rPr>
          <w:rFonts w:ascii="Arial" w:hAnsi="Arial" w:cs="Arial"/>
          <w:i/>
        </w:rPr>
        <w:t>a</w:t>
      </w:r>
      <w:r w:rsidRPr="009111ED">
        <w:rPr>
          <w:rFonts w:ascii="Arial" w:hAnsi="Arial" w:cs="Arial"/>
          <w:i/>
        </w:rPr>
        <w:t xml:space="preserve"> </w:t>
      </w:r>
      <w:r w:rsidR="00327719">
        <w:rPr>
          <w:rFonts w:ascii="Arial" w:hAnsi="Arial" w:cs="Arial"/>
          <w:i/>
        </w:rPr>
        <w:t>1</w:t>
      </w:r>
      <w:r w:rsidR="00A87378">
        <w:rPr>
          <w:rFonts w:ascii="Arial" w:hAnsi="Arial" w:cs="Arial"/>
          <w:i/>
        </w:rPr>
        <w:t>6</w:t>
      </w:r>
      <w:r w:rsidRPr="009111ED">
        <w:rPr>
          <w:rFonts w:ascii="Arial" w:hAnsi="Arial" w:cs="Arial"/>
          <w:i/>
        </w:rPr>
        <w:t xml:space="preserve">. sjednice Nadzornog odbora održane dana </w:t>
      </w:r>
      <w:r w:rsidR="00A87378">
        <w:rPr>
          <w:rFonts w:ascii="Arial" w:hAnsi="Arial" w:cs="Arial"/>
          <w:i/>
        </w:rPr>
        <w:t>29</w:t>
      </w:r>
      <w:r w:rsidRPr="009111ED">
        <w:rPr>
          <w:rFonts w:ascii="Arial" w:hAnsi="Arial" w:cs="Arial"/>
          <w:i/>
        </w:rPr>
        <w:t>.</w:t>
      </w:r>
      <w:r w:rsidR="00EF4891">
        <w:rPr>
          <w:rFonts w:ascii="Arial" w:hAnsi="Arial" w:cs="Arial"/>
          <w:i/>
        </w:rPr>
        <w:t>1</w:t>
      </w:r>
      <w:r w:rsidR="00A87378">
        <w:rPr>
          <w:rFonts w:ascii="Arial" w:hAnsi="Arial" w:cs="Arial"/>
          <w:i/>
        </w:rPr>
        <w:t>2</w:t>
      </w:r>
      <w:r w:rsidRPr="009111ED">
        <w:rPr>
          <w:rFonts w:ascii="Arial" w:hAnsi="Arial" w:cs="Arial"/>
          <w:i/>
        </w:rPr>
        <w:t>.20</w:t>
      </w:r>
      <w:r w:rsidR="00987F26">
        <w:rPr>
          <w:rFonts w:ascii="Arial" w:hAnsi="Arial" w:cs="Arial"/>
          <w:i/>
        </w:rPr>
        <w:t>20</w:t>
      </w:r>
      <w:r w:rsidRPr="009111ED">
        <w:rPr>
          <w:rFonts w:ascii="Arial" w:hAnsi="Arial" w:cs="Arial"/>
          <w:i/>
        </w:rPr>
        <w:t>. godine.</w:t>
      </w:r>
    </w:p>
    <w:p w14:paraId="7B7988D5" w14:textId="7676DD88" w:rsidR="00EF4891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C15835" w:rsidRPr="00C15835">
        <w:rPr>
          <w:rFonts w:ascii="Arial" w:hAnsi="Arial" w:cs="Arial"/>
          <w:b/>
        </w:rPr>
        <w:t>Kapitalna potpora trgovačkom društvu Komunalac d.o.o.</w:t>
      </w:r>
    </w:p>
    <w:p w14:paraId="266CF8F0" w14:textId="77777777" w:rsidR="00C15835" w:rsidRDefault="00C15835" w:rsidP="00EF6DF6">
      <w:pPr>
        <w:jc w:val="both"/>
        <w:rPr>
          <w:rFonts w:ascii="Arial" w:hAnsi="Arial" w:cs="Arial"/>
          <w:i/>
        </w:rPr>
      </w:pPr>
      <w:bookmarkStart w:id="1" w:name="_Hlk57291674"/>
      <w:bookmarkEnd w:id="0"/>
      <w:r w:rsidRPr="00C15835">
        <w:rPr>
          <w:rFonts w:ascii="Arial" w:hAnsi="Arial" w:cs="Arial"/>
          <w:i/>
        </w:rPr>
        <w:t xml:space="preserve">Članovi Nadzornog odbora primaju na znanje informaciju o kapitalnoj potpori trgovačkom društvu Komunalac d.o.o. </w:t>
      </w:r>
    </w:p>
    <w:p w14:paraId="1BE6A543" w14:textId="114D9906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C15835" w:rsidRPr="00C15835">
        <w:rPr>
          <w:rFonts w:ascii="Arial" w:hAnsi="Arial" w:cs="Arial"/>
          <w:b/>
        </w:rPr>
        <w:t>Prijedlog za povećanje investicijskog ulaganja za izgradnju infrastrukture u sklopu Centra za gospodarenje otpadom</w:t>
      </w:r>
    </w:p>
    <w:p w14:paraId="36B63872" w14:textId="77777777" w:rsidR="006F160F" w:rsidRDefault="006F160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1"/>
    <w:p w14:paraId="6A3534B4" w14:textId="77777777" w:rsidR="00C15835" w:rsidRDefault="00C15835" w:rsidP="00EF6DF6">
      <w:pPr>
        <w:jc w:val="both"/>
        <w:rPr>
          <w:rFonts w:ascii="Arial" w:hAnsi="Arial" w:cs="Arial"/>
          <w:i/>
        </w:rPr>
      </w:pPr>
      <w:r w:rsidRPr="00C15835">
        <w:rPr>
          <w:rFonts w:ascii="Arial" w:hAnsi="Arial" w:cs="Arial"/>
          <w:i/>
        </w:rPr>
        <w:t>Prihvaća se Prijedlog za povećanje investicijskog ulaganja za izgradnju infrastrukture u sklopu Centra za gospodarenje otpadom.</w:t>
      </w:r>
    </w:p>
    <w:p w14:paraId="21B807CF" w14:textId="77E4E2A6" w:rsidR="0006053F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C15835" w:rsidRPr="00C15835">
        <w:t xml:space="preserve"> </w:t>
      </w:r>
      <w:r w:rsidR="00C15835" w:rsidRPr="00C15835">
        <w:rPr>
          <w:rFonts w:ascii="Arial" w:hAnsi="Arial" w:cs="Arial"/>
          <w:b/>
        </w:rPr>
        <w:t>Izvješće o radu Nadzornog odbora trgovačkog društva Komunalac d.o.o. za 2020. godinu</w:t>
      </w:r>
    </w:p>
    <w:p w14:paraId="2C105BF4" w14:textId="77777777" w:rsidR="0006053F" w:rsidRDefault="0006053F" w:rsidP="00EF6DF6">
      <w:pPr>
        <w:jc w:val="both"/>
        <w:rPr>
          <w:rFonts w:ascii="Arial" w:hAnsi="Arial" w:cs="Arial"/>
          <w:b/>
        </w:rPr>
      </w:pPr>
      <w:bookmarkStart w:id="2" w:name="_Hlk57291418"/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bookmarkEnd w:id="2"/>
    <w:p w14:paraId="4F3DAE75" w14:textId="77777777" w:rsidR="00C15835" w:rsidRDefault="00C15835" w:rsidP="00EF6DF6">
      <w:pPr>
        <w:jc w:val="both"/>
        <w:rPr>
          <w:rFonts w:ascii="Arial" w:hAnsi="Arial" w:cs="Arial"/>
          <w:i/>
        </w:rPr>
      </w:pPr>
      <w:r w:rsidRPr="00C15835">
        <w:rPr>
          <w:rFonts w:ascii="Arial" w:hAnsi="Arial" w:cs="Arial"/>
          <w:i/>
        </w:rPr>
        <w:t>Prihvaća se Izvješće o radu Nadzornog odbora trgovačkog društva Komunalac d.o.o. za 2020. godinu i upućuje se Skupštini društva.</w:t>
      </w:r>
    </w:p>
    <w:p w14:paraId="5077C850" w14:textId="3DDD0090" w:rsidR="008945F9" w:rsidRDefault="0006053F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C15835" w:rsidRPr="00C15835">
        <w:rPr>
          <w:rFonts w:ascii="Arial" w:hAnsi="Arial" w:cs="Arial"/>
          <w:b/>
        </w:rPr>
        <w:t>Prijedlog za otpis nenaplativih potraživanja</w:t>
      </w:r>
    </w:p>
    <w:p w14:paraId="67DB30B4" w14:textId="77777777" w:rsidR="00EF6DF6" w:rsidRDefault="00EF6DF6" w:rsidP="00EF6D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</w:t>
      </w:r>
      <w:r>
        <w:rPr>
          <w:rFonts w:ascii="Arial" w:hAnsi="Arial" w:cs="Arial"/>
          <w:b/>
        </w:rPr>
        <w:tab/>
        <w:t>ZAKLJUČAK</w:t>
      </w:r>
    </w:p>
    <w:p w14:paraId="313C500B" w14:textId="77777777" w:rsidR="00C15835" w:rsidRDefault="00C15835" w:rsidP="00EF6DF6">
      <w:pPr>
        <w:jc w:val="both"/>
        <w:rPr>
          <w:rFonts w:ascii="Arial" w:hAnsi="Arial" w:cs="Arial"/>
          <w:i/>
        </w:rPr>
      </w:pPr>
      <w:bookmarkStart w:id="3" w:name="_Hlk57291508"/>
      <w:r w:rsidRPr="00C15835">
        <w:rPr>
          <w:rFonts w:ascii="Arial" w:hAnsi="Arial" w:cs="Arial"/>
          <w:i/>
        </w:rPr>
        <w:t>Prihvaća Prijedlog za otpis nenaplativih potraživanja.</w:t>
      </w:r>
    </w:p>
    <w:p w14:paraId="4DB74BB6" w14:textId="763C21F7" w:rsidR="00D22527" w:rsidRPr="00C15835" w:rsidRDefault="00EF6DF6" w:rsidP="00A8124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6. </w:t>
      </w:r>
      <w:bookmarkStart w:id="4" w:name="_Hlk57291886"/>
      <w:bookmarkEnd w:id="3"/>
      <w:r>
        <w:rPr>
          <w:rFonts w:ascii="Arial" w:hAnsi="Arial" w:cs="Arial"/>
          <w:b/>
        </w:rPr>
        <w:t xml:space="preserve"> </w:t>
      </w:r>
      <w:r w:rsidR="00A8124F">
        <w:rPr>
          <w:rFonts w:ascii="Arial" w:hAnsi="Arial" w:cs="Arial"/>
          <w:b/>
        </w:rPr>
        <w:t>Razno</w:t>
      </w:r>
      <w:r w:rsidR="00A8124F" w:rsidRPr="00EF6DF6">
        <w:rPr>
          <w:rFonts w:ascii="Arial" w:hAnsi="Arial" w:cs="Arial"/>
          <w:b/>
          <w:bCs/>
        </w:rPr>
        <w:t xml:space="preserve"> </w:t>
      </w:r>
      <w:bookmarkEnd w:id="4"/>
    </w:p>
    <w:p w14:paraId="41029C4D" w14:textId="77777777" w:rsidR="00C15835" w:rsidRDefault="00C15835" w:rsidP="00C1583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2"/>
        </w:rPr>
      </w:pPr>
      <w:bookmarkStart w:id="5" w:name="_Hlk56775997"/>
      <w:r>
        <w:rPr>
          <w:rFonts w:ascii="Arial" w:hAnsi="Arial" w:cs="Arial"/>
          <w:b/>
          <w:sz w:val="22"/>
        </w:rPr>
        <w:t>Cijepljenje protiv COVID-19</w:t>
      </w:r>
    </w:p>
    <w:bookmarkEnd w:id="5"/>
    <w:p w14:paraId="1C331EA6" w14:textId="77777777" w:rsidR="00C15835" w:rsidRPr="00AA18DB" w:rsidRDefault="00C15835" w:rsidP="00C15835">
      <w:pPr>
        <w:pStyle w:val="Odlomakpopisa"/>
        <w:spacing w:after="0"/>
        <w:jc w:val="both"/>
        <w:rPr>
          <w:rFonts w:ascii="Arial" w:hAnsi="Arial" w:cs="Arial"/>
          <w:b/>
          <w:sz w:val="22"/>
        </w:rPr>
      </w:pPr>
    </w:p>
    <w:p w14:paraId="702B96A0" w14:textId="77777777" w:rsidR="00C15835" w:rsidRPr="00D82518" w:rsidRDefault="00C15835" w:rsidP="00C15835">
      <w:pPr>
        <w:spacing w:after="120"/>
        <w:jc w:val="both"/>
        <w:rPr>
          <w:rFonts w:ascii="Arial" w:hAnsi="Arial" w:cs="Arial"/>
          <w:bCs/>
        </w:rPr>
      </w:pPr>
      <w:bookmarkStart w:id="6" w:name="_Hlk56776031"/>
      <w:r>
        <w:rPr>
          <w:rFonts w:ascii="Arial" w:hAnsi="Arial" w:cs="Arial"/>
          <w:bCs/>
        </w:rPr>
        <w:t xml:space="preserve">Direktor informira nazočne da će u trgovačkom društvu Komunalac biti organizirano cijepljenje protiv COVID-19, kada cjepivo bude dostupno. Za cijepljenje se prijavilo 150 radnika. </w:t>
      </w:r>
    </w:p>
    <w:bookmarkEnd w:id="6"/>
    <w:p w14:paraId="533E6D89" w14:textId="77777777" w:rsidR="00C15835" w:rsidRPr="00C15835" w:rsidRDefault="00C15835" w:rsidP="00C15835">
      <w:pPr>
        <w:spacing w:after="0"/>
        <w:jc w:val="both"/>
        <w:rPr>
          <w:rFonts w:ascii="Arial" w:hAnsi="Arial" w:cs="Arial"/>
          <w:i/>
          <w:iCs/>
        </w:rPr>
      </w:pPr>
      <w:r w:rsidRPr="00C15835">
        <w:rPr>
          <w:rFonts w:ascii="Arial" w:hAnsi="Arial" w:cs="Arial"/>
          <w:i/>
          <w:iCs/>
        </w:rPr>
        <w:t>Članovi Nadzornog odbora primaju na znanje informaciju pod ovom točkom dnevnog reda.</w:t>
      </w:r>
    </w:p>
    <w:p w14:paraId="1CFD12E3" w14:textId="77777777" w:rsidR="00C15835" w:rsidRDefault="00C15835" w:rsidP="00C15835">
      <w:pPr>
        <w:spacing w:after="0"/>
        <w:jc w:val="both"/>
        <w:rPr>
          <w:rFonts w:ascii="Arial" w:hAnsi="Arial" w:cs="Arial"/>
        </w:rPr>
      </w:pPr>
    </w:p>
    <w:p w14:paraId="33CA5A71" w14:textId="77777777" w:rsidR="00C15835" w:rsidRPr="00F25F09" w:rsidRDefault="00C15835" w:rsidP="00C15835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2"/>
        </w:rPr>
      </w:pPr>
      <w:bookmarkStart w:id="7" w:name="_Hlk56775899"/>
      <w:bookmarkStart w:id="8" w:name="_Hlk46472280"/>
      <w:r>
        <w:rPr>
          <w:rFonts w:ascii="Arial" w:hAnsi="Arial" w:cs="Arial"/>
          <w:b/>
          <w:bCs/>
          <w:sz w:val="22"/>
        </w:rPr>
        <w:t>Odjel za obavljanje dimnjačarskih poslova</w:t>
      </w:r>
    </w:p>
    <w:bookmarkEnd w:id="7"/>
    <w:p w14:paraId="74FC81EE" w14:textId="77777777" w:rsidR="00C15835" w:rsidRPr="008D64F1" w:rsidRDefault="00C15835" w:rsidP="00C15835">
      <w:pPr>
        <w:pStyle w:val="Odlomakpopisa"/>
        <w:spacing w:after="0"/>
        <w:jc w:val="both"/>
        <w:rPr>
          <w:rFonts w:ascii="Arial" w:hAnsi="Arial" w:cs="Arial"/>
          <w:b/>
          <w:bCs/>
          <w:sz w:val="22"/>
        </w:rPr>
      </w:pPr>
    </w:p>
    <w:bookmarkEnd w:id="8"/>
    <w:p w14:paraId="16118259" w14:textId="77777777" w:rsidR="00C15835" w:rsidRDefault="00C15835" w:rsidP="00C15835">
      <w:pPr>
        <w:spacing w:after="120"/>
        <w:jc w:val="both"/>
        <w:rPr>
          <w:rFonts w:ascii="Arial" w:hAnsi="Arial" w:cs="Arial"/>
        </w:rPr>
      </w:pPr>
      <w:r w:rsidRPr="00F25219">
        <w:rPr>
          <w:rFonts w:ascii="Arial" w:hAnsi="Arial" w:cs="Arial"/>
        </w:rPr>
        <w:t xml:space="preserve">Direktor daje informaciju nazočnima </w:t>
      </w:r>
      <w:r>
        <w:rPr>
          <w:rFonts w:ascii="Arial" w:hAnsi="Arial" w:cs="Arial"/>
        </w:rPr>
        <w:t>da su zaposlena dva pomoćna radnika u Odjel za obavljanje dimnjačarskih poslova te najavljuje i zapošljavanje dva školovana dimnjačara koji mogu pristupiti polaganju majstorskog ispita.</w:t>
      </w:r>
    </w:p>
    <w:p w14:paraId="38C23F9D" w14:textId="77777777" w:rsidR="00C15835" w:rsidRDefault="00C15835" w:rsidP="00C1583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Gospodin Darko Kiseljak podsjeća da je trgovačko društvo Komunalac uložilo maksimalne napore u pokušaju zapošljavanja dimnjačara, od sajma poslova u Zagrebu i srednjih škola u Zagrebu do raspisivanja javnih poziva za zapošljavanje. </w:t>
      </w:r>
    </w:p>
    <w:p w14:paraId="0F0F351E" w14:textId="6B2C11E3" w:rsidR="00C15835" w:rsidRDefault="00C15835" w:rsidP="00C15835">
      <w:pPr>
        <w:spacing w:after="0"/>
        <w:jc w:val="both"/>
        <w:rPr>
          <w:rFonts w:ascii="Arial" w:hAnsi="Arial" w:cs="Arial"/>
          <w:i/>
          <w:iCs/>
        </w:rPr>
      </w:pPr>
      <w:bookmarkStart w:id="9" w:name="_Hlk64368587"/>
      <w:r w:rsidRPr="00C15835">
        <w:rPr>
          <w:rFonts w:ascii="Arial" w:hAnsi="Arial" w:cs="Arial"/>
          <w:i/>
          <w:iCs/>
        </w:rPr>
        <w:t>Članovi Nadzornog odbora primaju na znanje informaciju pod ovom točkom dnevnog reda.</w:t>
      </w:r>
    </w:p>
    <w:p w14:paraId="14B72335" w14:textId="77777777" w:rsidR="00C15835" w:rsidRPr="00C15835" w:rsidRDefault="00C15835" w:rsidP="00C15835">
      <w:pPr>
        <w:spacing w:after="0"/>
        <w:jc w:val="both"/>
        <w:rPr>
          <w:rFonts w:ascii="Arial" w:hAnsi="Arial" w:cs="Arial"/>
          <w:i/>
          <w:iCs/>
        </w:rPr>
      </w:pPr>
    </w:p>
    <w:bookmarkEnd w:id="9"/>
    <w:p w14:paraId="55757386" w14:textId="77777777" w:rsidR="00C15835" w:rsidRDefault="00C15835" w:rsidP="00C15835">
      <w:pPr>
        <w:spacing w:after="0"/>
        <w:jc w:val="both"/>
        <w:rPr>
          <w:rFonts w:ascii="Arial" w:hAnsi="Arial" w:cs="Arial"/>
        </w:rPr>
      </w:pPr>
    </w:p>
    <w:p w14:paraId="15DDBB4B" w14:textId="77777777" w:rsidR="00C15835" w:rsidRPr="00C14D89" w:rsidRDefault="00C15835" w:rsidP="00C1583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2"/>
        </w:rPr>
      </w:pPr>
      <w:bookmarkStart w:id="10" w:name="_Hlk56776143"/>
      <w:r>
        <w:rPr>
          <w:rFonts w:ascii="Arial" w:hAnsi="Arial" w:cs="Arial"/>
          <w:b/>
          <w:bCs/>
          <w:sz w:val="22"/>
        </w:rPr>
        <w:lastRenderedPageBreak/>
        <w:t xml:space="preserve">Šator </w:t>
      </w:r>
    </w:p>
    <w:bookmarkEnd w:id="10"/>
    <w:p w14:paraId="7666D707" w14:textId="77777777" w:rsidR="00C15835" w:rsidRPr="00C14D89" w:rsidRDefault="00C15835" w:rsidP="00C15835">
      <w:pPr>
        <w:spacing w:after="0"/>
        <w:jc w:val="both"/>
        <w:rPr>
          <w:rFonts w:ascii="Arial" w:hAnsi="Arial" w:cs="Arial"/>
          <w:b/>
          <w:bCs/>
        </w:rPr>
      </w:pPr>
    </w:p>
    <w:p w14:paraId="62541CE1" w14:textId="77777777" w:rsidR="00C15835" w:rsidRDefault="00C15835" w:rsidP="00C15835">
      <w:pPr>
        <w:spacing w:after="0"/>
        <w:jc w:val="both"/>
        <w:rPr>
          <w:rFonts w:ascii="Arial" w:hAnsi="Arial" w:cs="Arial"/>
        </w:rPr>
      </w:pPr>
      <w:r w:rsidRPr="00954403">
        <w:rPr>
          <w:rFonts w:ascii="Arial" w:hAnsi="Arial" w:cs="Arial"/>
        </w:rPr>
        <w:t xml:space="preserve">Direktor </w:t>
      </w:r>
      <w:r>
        <w:rPr>
          <w:rFonts w:ascii="Arial" w:hAnsi="Arial" w:cs="Arial"/>
        </w:rPr>
        <w:t xml:space="preserve">daje informaciju da je šator sa sajmišta preseljen na lokaciju </w:t>
      </w:r>
      <w:proofErr w:type="spellStart"/>
      <w:r>
        <w:rPr>
          <w:rFonts w:ascii="Arial" w:hAnsi="Arial" w:cs="Arial"/>
        </w:rPr>
        <w:t>Trebež</w:t>
      </w:r>
      <w:proofErr w:type="spellEnd"/>
      <w:r>
        <w:rPr>
          <w:rFonts w:ascii="Arial" w:hAnsi="Arial" w:cs="Arial"/>
        </w:rPr>
        <w:t>.</w:t>
      </w:r>
    </w:p>
    <w:p w14:paraId="4FE4CEF6" w14:textId="77777777" w:rsidR="00C15835" w:rsidRDefault="00C15835" w:rsidP="00C15835">
      <w:pPr>
        <w:spacing w:after="0"/>
        <w:jc w:val="both"/>
        <w:rPr>
          <w:rFonts w:ascii="Arial" w:hAnsi="Arial" w:cs="Arial"/>
        </w:rPr>
      </w:pPr>
    </w:p>
    <w:p w14:paraId="17E48A70" w14:textId="77777777" w:rsidR="00C15835" w:rsidRPr="00C15835" w:rsidRDefault="00C15835" w:rsidP="00C15835">
      <w:pPr>
        <w:spacing w:after="0"/>
        <w:jc w:val="both"/>
        <w:rPr>
          <w:rFonts w:ascii="Arial" w:hAnsi="Arial" w:cs="Arial"/>
          <w:i/>
          <w:iCs/>
        </w:rPr>
      </w:pPr>
      <w:bookmarkStart w:id="11" w:name="_Hlk64550172"/>
      <w:r w:rsidRPr="00C15835">
        <w:rPr>
          <w:rFonts w:ascii="Arial" w:hAnsi="Arial" w:cs="Arial"/>
          <w:i/>
          <w:iCs/>
        </w:rPr>
        <w:t>Članovi Nadzornog odbora primaju na znanje informaciju pod ovom točkom dnevnog reda.</w:t>
      </w:r>
    </w:p>
    <w:bookmarkEnd w:id="11"/>
    <w:p w14:paraId="359FA0B6" w14:textId="77777777" w:rsidR="00C15835" w:rsidRDefault="00C15835" w:rsidP="00C15835">
      <w:pPr>
        <w:spacing w:after="0"/>
        <w:jc w:val="both"/>
        <w:rPr>
          <w:rFonts w:ascii="Arial" w:hAnsi="Arial" w:cs="Arial"/>
        </w:rPr>
      </w:pPr>
    </w:p>
    <w:p w14:paraId="47E53E88" w14:textId="77777777" w:rsidR="00C15835" w:rsidRPr="00C85995" w:rsidRDefault="00C15835" w:rsidP="00C15835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2"/>
        </w:rPr>
      </w:pPr>
      <w:bookmarkStart w:id="12" w:name="_Hlk64549776"/>
      <w:r w:rsidRPr="00C85995">
        <w:rPr>
          <w:rFonts w:ascii="Arial" w:hAnsi="Arial" w:cs="Arial"/>
          <w:b/>
          <w:bCs/>
          <w:sz w:val="22"/>
        </w:rPr>
        <w:t>Dodatak 1. Ugovora o preuzimanju i obradi biorazgradivog otpada</w:t>
      </w:r>
    </w:p>
    <w:bookmarkEnd w:id="12"/>
    <w:p w14:paraId="409CCE22" w14:textId="77777777" w:rsidR="00C15835" w:rsidRPr="00A724B3" w:rsidRDefault="00C15835" w:rsidP="00C15835">
      <w:pPr>
        <w:spacing w:after="0"/>
        <w:jc w:val="both"/>
        <w:rPr>
          <w:rFonts w:ascii="Arial" w:hAnsi="Arial" w:cs="Arial"/>
          <w:b/>
          <w:bCs/>
        </w:rPr>
      </w:pPr>
    </w:p>
    <w:p w14:paraId="5A9CC950" w14:textId="77777777" w:rsidR="00C15835" w:rsidRDefault="00C15835" w:rsidP="00C1583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Direktor daje informaciju da je dana 30.12.2020. godine sklopljen </w:t>
      </w:r>
      <w:r w:rsidRPr="002D20F8">
        <w:rPr>
          <w:rFonts w:ascii="Arial" w:hAnsi="Arial" w:cs="Arial"/>
        </w:rPr>
        <w:t>Dodatak 1. Ugovora o preuzimanju i obradi biorazgradivog otpada</w:t>
      </w:r>
      <w:r>
        <w:rPr>
          <w:rFonts w:ascii="Arial" w:hAnsi="Arial" w:cs="Arial"/>
        </w:rPr>
        <w:t xml:space="preserve"> s Gradskim komunalnim poduzećem KOMUNALAC d.o.o. iz Koprivnice, a kojim je utvrđena smanjena cijena od 180,00 kn po toni otpada. Ugovor je potpisan na rok od 10 godina, a primjenjuje se od 1.1.2021. godine.</w:t>
      </w:r>
    </w:p>
    <w:p w14:paraId="4BE3EF88" w14:textId="77777777" w:rsidR="00C15835" w:rsidRPr="00C15835" w:rsidRDefault="00C15835" w:rsidP="00C15835">
      <w:pPr>
        <w:spacing w:after="0"/>
        <w:jc w:val="both"/>
        <w:rPr>
          <w:rFonts w:ascii="Arial" w:hAnsi="Arial" w:cs="Arial"/>
          <w:i/>
          <w:iCs/>
        </w:rPr>
      </w:pPr>
      <w:r w:rsidRPr="00C15835">
        <w:rPr>
          <w:rFonts w:ascii="Arial" w:hAnsi="Arial" w:cs="Arial"/>
          <w:i/>
          <w:iCs/>
        </w:rPr>
        <w:t>Članovi Nadzornog odbora primaju na znanje informaciju pod ovom točkom dnevnog reda.</w:t>
      </w:r>
    </w:p>
    <w:p w14:paraId="02691CB6" w14:textId="77777777" w:rsidR="00C15835" w:rsidRDefault="00C15835" w:rsidP="00C15835">
      <w:pPr>
        <w:spacing w:after="0"/>
        <w:jc w:val="both"/>
        <w:rPr>
          <w:rFonts w:ascii="Arial" w:hAnsi="Arial" w:cs="Arial"/>
        </w:rPr>
      </w:pPr>
    </w:p>
    <w:p w14:paraId="157F1F9A" w14:textId="77777777" w:rsidR="00C15835" w:rsidRPr="00FD0CC0" w:rsidRDefault="00C15835" w:rsidP="00C15835">
      <w:pPr>
        <w:pStyle w:val="Odlomakpopisa"/>
        <w:numPr>
          <w:ilvl w:val="0"/>
          <w:numId w:val="3"/>
        </w:numPr>
        <w:spacing w:after="120"/>
        <w:jc w:val="both"/>
        <w:rPr>
          <w:rFonts w:ascii="Arial" w:hAnsi="Arial" w:cs="Arial"/>
          <w:b/>
          <w:bCs/>
          <w:sz w:val="22"/>
        </w:rPr>
      </w:pPr>
      <w:r w:rsidRPr="00FD0CC0">
        <w:rPr>
          <w:rFonts w:ascii="Arial" w:hAnsi="Arial" w:cs="Arial"/>
          <w:b/>
          <w:bCs/>
          <w:sz w:val="22"/>
        </w:rPr>
        <w:t>Dezinfekcija prostorija</w:t>
      </w:r>
    </w:p>
    <w:p w14:paraId="48EC143D" w14:textId="77777777" w:rsidR="00C15835" w:rsidRDefault="00C15835" w:rsidP="00C1583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Gospodin Miro </w:t>
      </w:r>
      <w:proofErr w:type="spellStart"/>
      <w:r>
        <w:rPr>
          <w:rFonts w:ascii="Arial" w:hAnsi="Arial" w:cs="Arial"/>
        </w:rPr>
        <w:t>Šapić</w:t>
      </w:r>
      <w:proofErr w:type="spellEnd"/>
      <w:r>
        <w:rPr>
          <w:rFonts w:ascii="Arial" w:hAnsi="Arial" w:cs="Arial"/>
        </w:rPr>
        <w:t xml:space="preserve"> postavlja pitanje dezinfekcije prostorija trgovačkog društva Komunalac d.o.o. uslijed situacije s COVID-19.</w:t>
      </w:r>
    </w:p>
    <w:p w14:paraId="23D148F8" w14:textId="77777777" w:rsidR="00C15835" w:rsidRDefault="00C15835" w:rsidP="00C1583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Direktor odgovara da se prostorije svakodnevno dezinficiraju, a posebno u ovim trenucima kada je zabilježen povećan broj oboljelih radnika u Službi održavanja nerazvrstanih cesta.</w:t>
      </w:r>
    </w:p>
    <w:p w14:paraId="406FD6B5" w14:textId="77777777" w:rsidR="00C15835" w:rsidRPr="009802A0" w:rsidRDefault="00C15835" w:rsidP="00C15835">
      <w:pPr>
        <w:pStyle w:val="Odlomakpopisa"/>
        <w:numPr>
          <w:ilvl w:val="0"/>
          <w:numId w:val="3"/>
        </w:numPr>
        <w:spacing w:after="120"/>
        <w:jc w:val="both"/>
        <w:rPr>
          <w:rFonts w:ascii="Arial" w:hAnsi="Arial" w:cs="Arial"/>
          <w:b/>
          <w:bCs/>
          <w:sz w:val="22"/>
        </w:rPr>
      </w:pPr>
      <w:r w:rsidRPr="009802A0">
        <w:rPr>
          <w:rFonts w:ascii="Arial" w:hAnsi="Arial" w:cs="Arial"/>
          <w:b/>
          <w:bCs/>
          <w:sz w:val="22"/>
        </w:rPr>
        <w:t>Izvoz neopasnog otpada</w:t>
      </w:r>
    </w:p>
    <w:p w14:paraId="1D8CA876" w14:textId="77777777" w:rsidR="00C15835" w:rsidRDefault="00C15835" w:rsidP="00C15835">
      <w:pPr>
        <w:spacing w:after="120"/>
        <w:jc w:val="both"/>
        <w:rPr>
          <w:rFonts w:ascii="Arial" w:hAnsi="Arial" w:cs="Arial"/>
        </w:rPr>
      </w:pPr>
      <w:r w:rsidRPr="009802A0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rektor izvješćuje nazočne o pregovorima s tvrtkom </w:t>
      </w:r>
      <w:proofErr w:type="spellStart"/>
      <w:r>
        <w:rPr>
          <w:rFonts w:ascii="Arial" w:hAnsi="Arial" w:cs="Arial"/>
        </w:rPr>
        <w:t>Kostak</w:t>
      </w:r>
      <w:proofErr w:type="spellEnd"/>
      <w:r>
        <w:rPr>
          <w:rFonts w:ascii="Arial" w:hAnsi="Arial" w:cs="Arial"/>
        </w:rPr>
        <w:t xml:space="preserve"> iz Slovenije, koji su zainteresirani za preuzimanje papira i plastike po povoljnijim cijenama. Za ostvarivanje suradnje bit će potrebno upisati Komunalac u očevidnik izvoznika otpada, koji ne podliježe </w:t>
      </w:r>
      <w:proofErr w:type="spellStart"/>
      <w:r>
        <w:rPr>
          <w:rFonts w:ascii="Arial" w:hAnsi="Arial" w:cs="Arial"/>
        </w:rPr>
        <w:t>notifikacijskom</w:t>
      </w:r>
      <w:proofErr w:type="spellEnd"/>
      <w:r>
        <w:rPr>
          <w:rFonts w:ascii="Arial" w:hAnsi="Arial" w:cs="Arial"/>
        </w:rPr>
        <w:t xml:space="preserve"> postupku. </w:t>
      </w:r>
    </w:p>
    <w:p w14:paraId="38276E04" w14:textId="77777777" w:rsidR="00C15835" w:rsidRPr="00C15835" w:rsidRDefault="00C15835" w:rsidP="00C15835">
      <w:pPr>
        <w:spacing w:after="0"/>
        <w:jc w:val="both"/>
        <w:rPr>
          <w:rFonts w:ascii="Arial" w:hAnsi="Arial" w:cs="Arial"/>
          <w:i/>
          <w:iCs/>
        </w:rPr>
      </w:pPr>
      <w:r w:rsidRPr="00C15835">
        <w:rPr>
          <w:rFonts w:ascii="Arial" w:hAnsi="Arial" w:cs="Arial"/>
          <w:i/>
          <w:iCs/>
        </w:rPr>
        <w:t>Članovi Nadzornog odbora primaju na znanje informaciju pod ovom točkom dnevnog reda.</w:t>
      </w:r>
    </w:p>
    <w:p w14:paraId="531EFE48" w14:textId="7BB74E5D" w:rsidR="00623FF6" w:rsidRPr="00791D7E" w:rsidRDefault="00623FF6" w:rsidP="00A8124F">
      <w:pPr>
        <w:jc w:val="both"/>
        <w:rPr>
          <w:rFonts w:ascii="Arial" w:hAnsi="Arial" w:cs="Arial"/>
          <w:i/>
        </w:rPr>
      </w:pPr>
    </w:p>
    <w:sectPr w:rsidR="00623FF6" w:rsidRPr="0079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1037"/>
    <w:multiLevelType w:val="hybridMultilevel"/>
    <w:tmpl w:val="43045E48"/>
    <w:lvl w:ilvl="0" w:tplc="08A85B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5F52"/>
    <w:multiLevelType w:val="hybridMultilevel"/>
    <w:tmpl w:val="EB6AC9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97A02"/>
    <w:multiLevelType w:val="hybridMultilevel"/>
    <w:tmpl w:val="BF7818C6"/>
    <w:lvl w:ilvl="0" w:tplc="AA38AE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FD1"/>
    <w:multiLevelType w:val="hybridMultilevel"/>
    <w:tmpl w:val="23C8116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F"/>
    <w:rsid w:val="0006053F"/>
    <w:rsid w:val="00327719"/>
    <w:rsid w:val="0037609D"/>
    <w:rsid w:val="004175F0"/>
    <w:rsid w:val="00434321"/>
    <w:rsid w:val="004B27BF"/>
    <w:rsid w:val="005B1492"/>
    <w:rsid w:val="00623FF6"/>
    <w:rsid w:val="006F160F"/>
    <w:rsid w:val="00746AF1"/>
    <w:rsid w:val="00791D7E"/>
    <w:rsid w:val="007E3173"/>
    <w:rsid w:val="008945F9"/>
    <w:rsid w:val="008B53FC"/>
    <w:rsid w:val="008C2EAA"/>
    <w:rsid w:val="009111ED"/>
    <w:rsid w:val="00987F26"/>
    <w:rsid w:val="00A03CDF"/>
    <w:rsid w:val="00A8124F"/>
    <w:rsid w:val="00A87378"/>
    <w:rsid w:val="00BC1CD6"/>
    <w:rsid w:val="00C15835"/>
    <w:rsid w:val="00C17F7F"/>
    <w:rsid w:val="00D22527"/>
    <w:rsid w:val="00D81547"/>
    <w:rsid w:val="00DD0215"/>
    <w:rsid w:val="00DD066F"/>
    <w:rsid w:val="00EB3935"/>
    <w:rsid w:val="00EC276B"/>
    <w:rsid w:val="00EF4891"/>
    <w:rsid w:val="00EF6DF6"/>
    <w:rsid w:val="00F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7D95"/>
  <w15:chartTrackingRefBased/>
  <w15:docId w15:val="{F4CA0764-E128-48BC-B288-78745FD8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F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053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1A5A-C919-4BD6-95AA-73084633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16</cp:revision>
  <cp:lastPrinted>2020-01-23T13:46:00Z</cp:lastPrinted>
  <dcterms:created xsi:type="dcterms:W3CDTF">2020-01-23T13:48:00Z</dcterms:created>
  <dcterms:modified xsi:type="dcterms:W3CDTF">2021-11-24T08:50:00Z</dcterms:modified>
</cp:coreProperties>
</file>