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B5EB7" w14:textId="77777777" w:rsidR="00135466" w:rsidRDefault="00135466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</w:p>
    <w:p w14:paraId="2F5C55D6" w14:textId="7BF76833" w:rsidR="00F22C91" w:rsidRPr="00F22C91" w:rsidRDefault="009D4792" w:rsidP="00F22C91">
      <w:pPr>
        <w:spacing w:after="160" w:line="254" w:lineRule="auto"/>
        <w:jc w:val="both"/>
        <w:rPr>
          <w:rFonts w:eastAsia="Calibri" w:cs="Arial"/>
          <w:b/>
          <w:i/>
          <w:szCs w:val="22"/>
          <w:lang w:eastAsia="en-US"/>
        </w:rPr>
      </w:pPr>
      <w:r>
        <w:rPr>
          <w:rFonts w:eastAsia="Calibri" w:cs="Arial"/>
          <w:b/>
          <w:i/>
          <w:szCs w:val="22"/>
          <w:lang w:eastAsia="en-US"/>
        </w:rPr>
        <w:t>3</w:t>
      </w:r>
      <w:r w:rsidR="00F22C91" w:rsidRPr="00F22C91">
        <w:rPr>
          <w:rFonts w:eastAsia="Calibri" w:cs="Arial"/>
          <w:b/>
          <w:i/>
          <w:szCs w:val="22"/>
          <w:lang w:eastAsia="en-US"/>
        </w:rPr>
        <w:t>. SJEDNICA</w:t>
      </w:r>
    </w:p>
    <w:p w14:paraId="0455C312" w14:textId="7B8CB154" w:rsidR="00F22C91" w:rsidRPr="00F22C91" w:rsidRDefault="00F22C91" w:rsidP="00F22C91">
      <w:pPr>
        <w:spacing w:after="160" w:line="254" w:lineRule="auto"/>
        <w:jc w:val="both"/>
        <w:rPr>
          <w:rFonts w:eastAsia="Calibri" w:cs="Arial"/>
          <w:szCs w:val="22"/>
          <w:lang w:eastAsia="en-US"/>
        </w:rPr>
      </w:pPr>
      <w:r w:rsidRPr="00F22C91">
        <w:rPr>
          <w:rFonts w:eastAsia="Calibri" w:cs="Arial"/>
          <w:szCs w:val="22"/>
          <w:lang w:eastAsia="en-US"/>
        </w:rPr>
        <w:t xml:space="preserve">Dana </w:t>
      </w:r>
      <w:r w:rsidR="0070266F">
        <w:rPr>
          <w:rFonts w:eastAsia="Calibri" w:cs="Arial"/>
          <w:szCs w:val="22"/>
          <w:lang w:eastAsia="en-US"/>
        </w:rPr>
        <w:t>1</w:t>
      </w:r>
      <w:r w:rsidR="009D4792">
        <w:rPr>
          <w:rFonts w:eastAsia="Calibri" w:cs="Arial"/>
          <w:szCs w:val="22"/>
          <w:lang w:eastAsia="en-US"/>
        </w:rPr>
        <w:t>8</w:t>
      </w:r>
      <w:r w:rsidRPr="00F22C91">
        <w:rPr>
          <w:rFonts w:eastAsia="Calibri" w:cs="Arial"/>
          <w:szCs w:val="22"/>
          <w:lang w:eastAsia="en-US"/>
        </w:rPr>
        <w:t>.</w:t>
      </w:r>
      <w:r w:rsidR="009D4792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>.202</w:t>
      </w:r>
      <w:r w:rsidR="0070266F">
        <w:rPr>
          <w:rFonts w:eastAsia="Calibri" w:cs="Arial"/>
          <w:szCs w:val="22"/>
          <w:lang w:eastAsia="en-US"/>
        </w:rPr>
        <w:t>2</w:t>
      </w:r>
      <w:r w:rsidRPr="00F22C91">
        <w:rPr>
          <w:rFonts w:eastAsia="Calibri" w:cs="Arial"/>
          <w:szCs w:val="22"/>
          <w:lang w:eastAsia="en-US"/>
        </w:rPr>
        <w:t xml:space="preserve">. godine održana je </w:t>
      </w:r>
      <w:r w:rsidR="009D4792">
        <w:rPr>
          <w:rFonts w:eastAsia="Calibri" w:cs="Arial"/>
          <w:szCs w:val="22"/>
          <w:lang w:eastAsia="en-US"/>
        </w:rPr>
        <w:t>3</w:t>
      </w:r>
      <w:r w:rsidRPr="00F22C91">
        <w:rPr>
          <w:rFonts w:eastAsia="Calibri" w:cs="Arial"/>
          <w:szCs w:val="22"/>
          <w:lang w:eastAsia="en-US"/>
        </w:rPr>
        <w:t xml:space="preserve">. sjednica Nadzornog odbora sa sljedećim </w:t>
      </w:r>
      <w:r w:rsidR="00135466" w:rsidRPr="00F22C91">
        <w:rPr>
          <w:rFonts w:eastAsia="Calibri" w:cs="Arial"/>
          <w:szCs w:val="22"/>
          <w:lang w:eastAsia="en-US"/>
        </w:rPr>
        <w:t>dnevnim redom</w:t>
      </w:r>
      <w:r w:rsidRPr="00F22C91">
        <w:rPr>
          <w:rFonts w:eastAsia="Calibri" w:cs="Arial"/>
          <w:szCs w:val="22"/>
          <w:lang w:eastAsia="en-US"/>
        </w:rPr>
        <w:t>:</w:t>
      </w:r>
    </w:p>
    <w:p w14:paraId="4B872875" w14:textId="77777777" w:rsidR="0070266F" w:rsidRDefault="00F22C91" w:rsidP="0070266F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1. </w:t>
      </w:r>
      <w:r w:rsidR="0070266F" w:rsidRPr="0070266F">
        <w:rPr>
          <w:rFonts w:eastAsia="Calibri" w:cs="Arial"/>
          <w:b/>
          <w:szCs w:val="22"/>
          <w:lang w:eastAsia="en-US"/>
        </w:rPr>
        <w:t>Utvrđivanje kvoruma i usvajanje dnevnog reda</w:t>
      </w:r>
    </w:p>
    <w:p w14:paraId="160656D3" w14:textId="4E163EF2" w:rsidR="00F22C91" w:rsidRDefault="009D4792" w:rsidP="009D4792">
      <w:pPr>
        <w:jc w:val="both"/>
        <w:rPr>
          <w:rFonts w:cs="Arial"/>
        </w:rPr>
      </w:pPr>
      <w:r>
        <w:rPr>
          <w:rFonts w:cs="Arial"/>
        </w:rPr>
        <w:t xml:space="preserve">Predsjednik Nadzornog odbora Damir </w:t>
      </w:r>
      <w:proofErr w:type="spellStart"/>
      <w:r>
        <w:rPr>
          <w:rFonts w:cs="Arial"/>
        </w:rPr>
        <w:t>Belanić</w:t>
      </w:r>
      <w:proofErr w:type="spellEnd"/>
      <w:r>
        <w:rPr>
          <w:rFonts w:cs="Arial"/>
        </w:rPr>
        <w:t xml:space="preserve"> utvrđuje da je na sjednici nazočno svih 5 članova Nadzornog odbora te utvrđuje kvorum.</w:t>
      </w:r>
      <w:r w:rsidR="0070266F">
        <w:rPr>
          <w:rFonts w:cs="Arial"/>
        </w:rPr>
        <w:t xml:space="preserve"> Prihvaća se dnevni red.</w:t>
      </w:r>
    </w:p>
    <w:p w14:paraId="4679A627" w14:textId="77777777" w:rsidR="009D4792" w:rsidRDefault="009D4792" w:rsidP="009D4792">
      <w:pPr>
        <w:jc w:val="both"/>
        <w:rPr>
          <w:rFonts w:cs="Arial"/>
        </w:rPr>
      </w:pPr>
    </w:p>
    <w:p w14:paraId="1DE5D8BB" w14:textId="0EA24DDC" w:rsidR="00F22C91" w:rsidRDefault="00F22C91" w:rsidP="00F22C91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0" w:name="_Hlk535489371"/>
      <w:r w:rsidRPr="00F22C91">
        <w:rPr>
          <w:rFonts w:eastAsia="Calibri" w:cs="Arial"/>
          <w:b/>
          <w:szCs w:val="22"/>
          <w:lang w:eastAsia="en-US"/>
        </w:rPr>
        <w:t xml:space="preserve">2. </w:t>
      </w:r>
      <w:bookmarkStart w:id="1" w:name="_Hlk57291674"/>
      <w:bookmarkEnd w:id="0"/>
      <w:r w:rsidR="009D4792" w:rsidRPr="009D4792">
        <w:rPr>
          <w:rFonts w:eastAsia="Calibri" w:cs="Arial"/>
          <w:b/>
          <w:szCs w:val="22"/>
          <w:lang w:eastAsia="en-US"/>
        </w:rPr>
        <w:t>Verifikacija zapisnika s 1. sjednice Nadzornog odbora održane dana 01.12.2021. godine</w:t>
      </w:r>
    </w:p>
    <w:p w14:paraId="496863B9" w14:textId="77777777" w:rsidR="00135466" w:rsidRPr="00F22C91" w:rsidRDefault="00135466" w:rsidP="00135466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bookmarkStart w:id="2" w:name="_Hlk97184993"/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2"/>
    <w:p w14:paraId="5D6CC75A" w14:textId="77777777" w:rsidR="009D4792" w:rsidRDefault="009D4792" w:rsidP="00DF3F53">
      <w:pPr>
        <w:spacing w:after="160" w:line="254" w:lineRule="auto"/>
        <w:jc w:val="both"/>
        <w:rPr>
          <w:rFonts w:eastAsia="Calibri" w:cs="Arial"/>
          <w:i/>
          <w:iCs/>
          <w:szCs w:val="22"/>
          <w:lang w:eastAsia="en-US"/>
        </w:rPr>
      </w:pPr>
      <w:r w:rsidRPr="009D4792">
        <w:rPr>
          <w:rFonts w:eastAsia="Calibri" w:cs="Arial"/>
          <w:i/>
          <w:iCs/>
          <w:szCs w:val="22"/>
          <w:lang w:eastAsia="en-US"/>
        </w:rPr>
        <w:t>Verificira se zapisnik s 1. sjednice Nadzornog odbora održane dana 01.12.2021. godine.</w:t>
      </w:r>
    </w:p>
    <w:p w14:paraId="6F0D6D94" w14:textId="3F05D297" w:rsidR="009D4792" w:rsidRDefault="00F22C91" w:rsidP="00DF3F53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 xml:space="preserve">3. </w:t>
      </w:r>
      <w:r w:rsidR="009D4792" w:rsidRPr="009D4792">
        <w:rPr>
          <w:rFonts w:eastAsia="Calibri" w:cs="Arial"/>
          <w:b/>
          <w:szCs w:val="22"/>
          <w:lang w:eastAsia="en-US"/>
        </w:rPr>
        <w:t>Verifikacija zapisnika s 2. hitne izvanredne sjednice Nadzornog odbora održane dana 14.01.2022. godine</w:t>
      </w:r>
    </w:p>
    <w:p w14:paraId="5B1C29ED" w14:textId="10502E50" w:rsidR="00DF3F53" w:rsidRPr="00F22C91" w:rsidRDefault="00DF3F53" w:rsidP="00DF3F53">
      <w:pPr>
        <w:spacing w:after="160" w:line="254" w:lineRule="auto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  <w:t>ZAKLJUČAK</w:t>
      </w:r>
    </w:p>
    <w:bookmarkEnd w:id="1"/>
    <w:p w14:paraId="219D3AB7" w14:textId="3AF0AB6C" w:rsidR="009D4792" w:rsidRDefault="009D4792" w:rsidP="00DF3F53">
      <w:pPr>
        <w:jc w:val="both"/>
        <w:rPr>
          <w:rFonts w:cs="Arial"/>
          <w:i/>
          <w:iCs/>
        </w:rPr>
      </w:pPr>
      <w:r w:rsidRPr="009D4792">
        <w:rPr>
          <w:rFonts w:cs="Arial"/>
          <w:i/>
          <w:iCs/>
        </w:rPr>
        <w:t>Verificira se zapisnik s 2. hitne izvanredne sjednice Nadzornog odbora održane dana 14.01.2022. godine.</w:t>
      </w:r>
    </w:p>
    <w:p w14:paraId="3DED3423" w14:textId="77777777" w:rsidR="009D4792" w:rsidRDefault="009D4792" w:rsidP="00DF3F53">
      <w:pPr>
        <w:jc w:val="both"/>
        <w:rPr>
          <w:rFonts w:cs="Arial"/>
          <w:b/>
          <w:bCs/>
          <w:i/>
          <w:iCs/>
        </w:rPr>
      </w:pPr>
    </w:p>
    <w:p w14:paraId="467E27C8" w14:textId="7124C6F5" w:rsidR="009D4792" w:rsidRDefault="0070266F" w:rsidP="009D4792">
      <w:pPr>
        <w:spacing w:after="160"/>
        <w:jc w:val="both"/>
        <w:rPr>
          <w:rFonts w:cs="Arial"/>
          <w:b/>
          <w:bCs/>
        </w:rPr>
      </w:pPr>
      <w:bookmarkStart w:id="3" w:name="_Hlk102718664"/>
      <w:r>
        <w:rPr>
          <w:rFonts w:cs="Arial"/>
          <w:b/>
          <w:bCs/>
        </w:rPr>
        <w:t>4</w:t>
      </w:r>
      <w:r w:rsidR="00AE7F18">
        <w:rPr>
          <w:rFonts w:cs="Arial"/>
          <w:b/>
          <w:bCs/>
        </w:rPr>
        <w:t>.</w:t>
      </w:r>
      <w:r w:rsidR="009D4792" w:rsidRPr="009D4792">
        <w:t xml:space="preserve"> </w:t>
      </w:r>
      <w:r w:rsidR="009D4792" w:rsidRPr="009D4792">
        <w:rPr>
          <w:rFonts w:cs="Arial"/>
          <w:b/>
          <w:bCs/>
        </w:rPr>
        <w:t>Odluka o usvajanju novog Poslovnika o radu Nadzornog odbora</w:t>
      </w:r>
    </w:p>
    <w:p w14:paraId="0383866C" w14:textId="2435666B" w:rsidR="00DF3F53" w:rsidRPr="00F22C91" w:rsidRDefault="00DF3F53" w:rsidP="009D4792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bookmarkStart w:id="4" w:name="_Hlk102718287"/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 w:rsidR="009D4792">
        <w:rPr>
          <w:rFonts w:eastAsia="Calibri" w:cs="Arial"/>
          <w:b/>
          <w:szCs w:val="22"/>
          <w:lang w:eastAsia="en-US"/>
        </w:rPr>
        <w:t>ODLUKA</w:t>
      </w:r>
    </w:p>
    <w:bookmarkEnd w:id="4"/>
    <w:p w14:paraId="5A704286" w14:textId="77777777" w:rsidR="009D4792" w:rsidRDefault="009D4792" w:rsidP="00DF3F53">
      <w:pPr>
        <w:spacing w:after="160"/>
        <w:rPr>
          <w:rFonts w:cs="Arial"/>
          <w:i/>
          <w:iCs/>
        </w:rPr>
      </w:pPr>
      <w:r w:rsidRPr="009D4792">
        <w:rPr>
          <w:rFonts w:cs="Arial"/>
          <w:i/>
          <w:iCs/>
        </w:rPr>
        <w:t>Usvaja se Poslovnik o radu Nadzornog odbora.</w:t>
      </w:r>
    </w:p>
    <w:bookmarkEnd w:id="3"/>
    <w:p w14:paraId="32D591F5" w14:textId="4B66202B" w:rsidR="00E85703" w:rsidRDefault="0070266F" w:rsidP="00DF3F53">
      <w:pPr>
        <w:spacing w:after="160"/>
        <w:rPr>
          <w:b/>
          <w:bCs/>
        </w:rPr>
      </w:pPr>
      <w:r w:rsidRPr="0070266F">
        <w:rPr>
          <w:b/>
          <w:bCs/>
        </w:rPr>
        <w:t xml:space="preserve">5. </w:t>
      </w:r>
      <w:r w:rsidR="009D4792" w:rsidRPr="009D4792">
        <w:rPr>
          <w:b/>
          <w:bCs/>
        </w:rPr>
        <w:t>Odluka o usvajanju kalendara redovitih sjednica Nadzornog odbora</w:t>
      </w:r>
    </w:p>
    <w:p w14:paraId="27ECEED5" w14:textId="5C3B0B37" w:rsidR="009D4792" w:rsidRDefault="009D4792" w:rsidP="00DF3F53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01E2AB01" w14:textId="065487A4" w:rsidR="00DF3F53" w:rsidRDefault="009D4792" w:rsidP="009D4792">
      <w:pPr>
        <w:jc w:val="both"/>
        <w:rPr>
          <w:rFonts w:cs="Arial"/>
          <w:i/>
          <w:iCs/>
        </w:rPr>
      </w:pPr>
      <w:r w:rsidRPr="009D4792">
        <w:rPr>
          <w:rFonts w:cs="Arial"/>
          <w:i/>
          <w:iCs/>
        </w:rPr>
        <w:t>Usvaja se kalendar redovitih sjednica Nadzornog odbora.</w:t>
      </w:r>
    </w:p>
    <w:p w14:paraId="73E4410B" w14:textId="5DF90976" w:rsidR="009D4792" w:rsidRDefault="009D4792" w:rsidP="009D4792">
      <w:pPr>
        <w:jc w:val="both"/>
        <w:rPr>
          <w:rFonts w:cs="Arial"/>
          <w:i/>
          <w:iCs/>
        </w:rPr>
      </w:pPr>
    </w:p>
    <w:p w14:paraId="35BD5B50" w14:textId="77777777" w:rsidR="00480A52" w:rsidRDefault="009D4792" w:rsidP="009D4792">
      <w:pPr>
        <w:spacing w:after="160"/>
        <w:rPr>
          <w:b/>
          <w:bCs/>
        </w:rPr>
      </w:pPr>
      <w:r>
        <w:rPr>
          <w:b/>
          <w:bCs/>
        </w:rPr>
        <w:t>6</w:t>
      </w:r>
      <w:r w:rsidRPr="0070266F">
        <w:rPr>
          <w:b/>
          <w:bCs/>
        </w:rPr>
        <w:t xml:space="preserve">. </w:t>
      </w:r>
      <w:r w:rsidR="00480A52" w:rsidRPr="00480A52">
        <w:rPr>
          <w:b/>
          <w:bCs/>
        </w:rPr>
        <w:t>Verifikacija Ugovora o radu Direktora Društva</w:t>
      </w:r>
    </w:p>
    <w:p w14:paraId="6D2BD886" w14:textId="4434B981" w:rsidR="009D4792" w:rsidRDefault="009D4792" w:rsidP="009D4792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2691D970" w14:textId="77777777" w:rsidR="00480A52" w:rsidRPr="00480A52" w:rsidRDefault="00480A52" w:rsidP="00480A52">
      <w:pPr>
        <w:rPr>
          <w:rFonts w:cs="Arial"/>
          <w:i/>
          <w:iCs/>
        </w:rPr>
      </w:pPr>
      <w:r w:rsidRPr="00480A52">
        <w:rPr>
          <w:rFonts w:cs="Arial"/>
          <w:i/>
          <w:iCs/>
        </w:rPr>
        <w:t>Verificira se Ugovor o radu Direktora Društva.</w:t>
      </w:r>
    </w:p>
    <w:p w14:paraId="35ECCDA2" w14:textId="7630052B" w:rsidR="009D4792" w:rsidRDefault="009D4792" w:rsidP="009D4792">
      <w:pPr>
        <w:jc w:val="both"/>
        <w:rPr>
          <w:b/>
          <w:bCs/>
          <w:i/>
          <w:iCs/>
        </w:rPr>
      </w:pPr>
    </w:p>
    <w:p w14:paraId="7196AF6F" w14:textId="77777777" w:rsidR="00480A52" w:rsidRPr="00480A52" w:rsidRDefault="009D4792" w:rsidP="00480A52">
      <w:pPr>
        <w:spacing w:after="160"/>
        <w:rPr>
          <w:b/>
          <w:bCs/>
        </w:rPr>
      </w:pPr>
      <w:r>
        <w:rPr>
          <w:b/>
          <w:bCs/>
        </w:rPr>
        <w:t>7</w:t>
      </w:r>
      <w:r w:rsidRPr="0070266F">
        <w:rPr>
          <w:b/>
          <w:bCs/>
        </w:rPr>
        <w:t xml:space="preserve">. </w:t>
      </w:r>
      <w:r w:rsidR="00480A52" w:rsidRPr="00480A52">
        <w:rPr>
          <w:b/>
          <w:bCs/>
        </w:rPr>
        <w:t>Odluka o usvajanju Poslovnog plana za 2022.</w:t>
      </w:r>
    </w:p>
    <w:p w14:paraId="41CB6106" w14:textId="3CD51BE7" w:rsidR="009D4792" w:rsidRDefault="009D4792" w:rsidP="009D4792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62FD5B5C" w14:textId="77777777" w:rsidR="00480A52" w:rsidRDefault="00480A52" w:rsidP="009D4792">
      <w:pPr>
        <w:spacing w:after="160"/>
        <w:rPr>
          <w:rFonts w:cs="Arial"/>
          <w:i/>
          <w:iCs/>
        </w:rPr>
      </w:pPr>
      <w:r w:rsidRPr="00480A52">
        <w:rPr>
          <w:rFonts w:cs="Arial"/>
          <w:i/>
          <w:iCs/>
        </w:rPr>
        <w:t>Usvaja se Poslovni plan za 2022. godinu.</w:t>
      </w:r>
    </w:p>
    <w:p w14:paraId="4BD30CA0" w14:textId="48D9DDDE" w:rsidR="009D4792" w:rsidRDefault="009D4792" w:rsidP="009D4792">
      <w:pPr>
        <w:spacing w:after="160"/>
        <w:rPr>
          <w:b/>
          <w:bCs/>
        </w:rPr>
      </w:pPr>
      <w:r>
        <w:rPr>
          <w:b/>
          <w:bCs/>
        </w:rPr>
        <w:t>8</w:t>
      </w:r>
      <w:r w:rsidRPr="0070266F">
        <w:rPr>
          <w:b/>
          <w:bCs/>
        </w:rPr>
        <w:t xml:space="preserve">. </w:t>
      </w:r>
      <w:r w:rsidR="00480A52" w:rsidRPr="00480A52">
        <w:rPr>
          <w:b/>
          <w:bCs/>
        </w:rPr>
        <w:t>Odluka o usvajanju Plana nabave za 2022 godinu</w:t>
      </w:r>
    </w:p>
    <w:p w14:paraId="7A982851" w14:textId="77777777" w:rsidR="009D4792" w:rsidRDefault="009D4792" w:rsidP="009D4792">
      <w:pPr>
        <w:spacing w:after="160"/>
        <w:rPr>
          <w:b/>
          <w:bCs/>
        </w:rPr>
      </w:pPr>
      <w:r w:rsidRPr="009D4792">
        <w:rPr>
          <w:b/>
          <w:bCs/>
        </w:rPr>
        <w:t>•</w:t>
      </w:r>
      <w:r w:rsidRPr="009D4792">
        <w:rPr>
          <w:b/>
          <w:bCs/>
        </w:rPr>
        <w:tab/>
        <w:t>ODLUKA</w:t>
      </w:r>
    </w:p>
    <w:p w14:paraId="0B54B5E7" w14:textId="1446FB3A" w:rsidR="009D4792" w:rsidRDefault="00480A52" w:rsidP="009D4792">
      <w:pPr>
        <w:jc w:val="both"/>
        <w:rPr>
          <w:rFonts w:cs="Arial"/>
          <w:i/>
          <w:iCs/>
        </w:rPr>
      </w:pPr>
      <w:r w:rsidRPr="00480A52">
        <w:rPr>
          <w:rFonts w:cs="Arial"/>
          <w:i/>
          <w:iCs/>
        </w:rPr>
        <w:t>Usvaja se Plan nabave za 2022. godinu.</w:t>
      </w:r>
    </w:p>
    <w:p w14:paraId="0220A65B" w14:textId="399AB312" w:rsidR="00480A52" w:rsidRDefault="00480A52" w:rsidP="009D4792">
      <w:pPr>
        <w:jc w:val="both"/>
        <w:rPr>
          <w:rFonts w:cs="Arial"/>
          <w:i/>
          <w:iCs/>
        </w:rPr>
      </w:pPr>
    </w:p>
    <w:p w14:paraId="41D27825" w14:textId="77777777" w:rsidR="00480A52" w:rsidRDefault="00480A52" w:rsidP="00480A52">
      <w:pPr>
        <w:spacing w:after="160"/>
        <w:jc w:val="both"/>
        <w:rPr>
          <w:rFonts w:cs="Arial"/>
          <w:b/>
          <w:bCs/>
        </w:rPr>
      </w:pPr>
      <w:r>
        <w:rPr>
          <w:b/>
          <w:bCs/>
        </w:rPr>
        <w:lastRenderedPageBreak/>
        <w:t>9</w:t>
      </w:r>
      <w:r w:rsidRPr="0070266F">
        <w:rPr>
          <w:b/>
          <w:bCs/>
        </w:rPr>
        <w:t xml:space="preserve">. </w:t>
      </w:r>
      <w:r w:rsidRPr="00D6326E">
        <w:rPr>
          <w:rFonts w:cs="Arial"/>
          <w:b/>
          <w:bCs/>
        </w:rPr>
        <w:t xml:space="preserve">Informacija </w:t>
      </w:r>
      <w:bookmarkStart w:id="5" w:name="_Hlk96343113"/>
      <w:r w:rsidRPr="00D6326E">
        <w:rPr>
          <w:rFonts w:cs="Arial"/>
          <w:b/>
          <w:bCs/>
        </w:rPr>
        <w:t>vezano uz Zakon o minimalnoj plaći i Uredbi o visini minimalne plaće za 2022. godinu</w:t>
      </w:r>
    </w:p>
    <w:bookmarkEnd w:id="5"/>
    <w:p w14:paraId="7ED4945A" w14:textId="05626E2C" w:rsidR="00480A52" w:rsidRDefault="00480A52" w:rsidP="009D4792">
      <w:pPr>
        <w:jc w:val="both"/>
        <w:rPr>
          <w:rFonts w:cs="Arial"/>
          <w:i/>
          <w:iCs/>
        </w:rPr>
      </w:pPr>
      <w:r w:rsidRPr="00480A52">
        <w:rPr>
          <w:rFonts w:cs="Arial"/>
          <w:i/>
          <w:iCs/>
        </w:rPr>
        <w:t>Članovi Nadzornog odbora primaju na znanje informaciju vezanu uz Zakon o minimalnoj plaći i Uredbi o visini minimalne plaće za 2022. godinu.</w:t>
      </w:r>
    </w:p>
    <w:p w14:paraId="2C293A91" w14:textId="77777777" w:rsidR="00480A52" w:rsidRDefault="00480A52" w:rsidP="009D4792">
      <w:pPr>
        <w:jc w:val="both"/>
        <w:rPr>
          <w:b/>
          <w:bCs/>
          <w:i/>
          <w:iCs/>
        </w:rPr>
      </w:pPr>
    </w:p>
    <w:p w14:paraId="7458A838" w14:textId="77777777" w:rsidR="00480A52" w:rsidRPr="00480A52" w:rsidRDefault="00480A52" w:rsidP="00480A52">
      <w:pPr>
        <w:spacing w:after="160"/>
        <w:rPr>
          <w:b/>
          <w:bCs/>
        </w:rPr>
      </w:pPr>
      <w:r>
        <w:rPr>
          <w:b/>
          <w:bCs/>
        </w:rPr>
        <w:t>10</w:t>
      </w:r>
      <w:r w:rsidRPr="0070266F">
        <w:rPr>
          <w:b/>
          <w:bCs/>
        </w:rPr>
        <w:t xml:space="preserve">. </w:t>
      </w:r>
      <w:r w:rsidRPr="00480A52">
        <w:rPr>
          <w:b/>
          <w:bCs/>
        </w:rPr>
        <w:t>Informacija o požurnici Sindikata za početak kolektivnog pregovaranja o II. izmjenama i dopunama Kolektivnog ugovora Komunalac d.o.o., Samobor</w:t>
      </w:r>
    </w:p>
    <w:p w14:paraId="50C7368A" w14:textId="42027BC2" w:rsidR="00480A52" w:rsidRDefault="00480A52" w:rsidP="00480A52">
      <w:pPr>
        <w:jc w:val="both"/>
        <w:rPr>
          <w:rFonts w:cs="Arial"/>
          <w:i/>
          <w:iCs/>
        </w:rPr>
      </w:pPr>
      <w:r w:rsidRPr="00480A52">
        <w:rPr>
          <w:rFonts w:cs="Arial"/>
          <w:i/>
          <w:iCs/>
        </w:rPr>
        <w:t>Članovi Nadzornog odbora primaju na znanje Informaciju o požurnici Sindikata za početak kolektivnog pregovaranja o II. izmjenama i dopunama Kolektivnog ugovora Komunalac d.o.o., Samobor.</w:t>
      </w:r>
    </w:p>
    <w:p w14:paraId="7452971E" w14:textId="1F7C4B58" w:rsidR="00480A52" w:rsidRDefault="00480A52" w:rsidP="00480A52">
      <w:pPr>
        <w:jc w:val="both"/>
        <w:rPr>
          <w:rFonts w:cs="Arial"/>
          <w:i/>
          <w:iCs/>
        </w:rPr>
      </w:pPr>
    </w:p>
    <w:p w14:paraId="746FF53A" w14:textId="77777777" w:rsidR="00480A52" w:rsidRDefault="00480A52" w:rsidP="00480A52">
      <w:pPr>
        <w:spacing w:after="160"/>
        <w:rPr>
          <w:b/>
          <w:bCs/>
        </w:rPr>
      </w:pPr>
      <w:r>
        <w:rPr>
          <w:b/>
          <w:bCs/>
        </w:rPr>
        <w:t>1</w:t>
      </w:r>
      <w:r>
        <w:rPr>
          <w:b/>
          <w:bCs/>
        </w:rPr>
        <w:t>1</w:t>
      </w:r>
      <w:r w:rsidRPr="0070266F">
        <w:rPr>
          <w:b/>
          <w:bCs/>
        </w:rPr>
        <w:t xml:space="preserve">. </w:t>
      </w:r>
      <w:r w:rsidRPr="00480A52">
        <w:rPr>
          <w:b/>
          <w:bCs/>
        </w:rPr>
        <w:t>Informacija o potrebi uništavanja dokumentarnog gradiva kojem je istekao rok čuvanja</w:t>
      </w:r>
    </w:p>
    <w:p w14:paraId="7E6322BE" w14:textId="1B094AFA" w:rsidR="00480A52" w:rsidRDefault="00AE7F18" w:rsidP="00480A52">
      <w:pPr>
        <w:jc w:val="both"/>
        <w:rPr>
          <w:rFonts w:cs="Arial"/>
          <w:i/>
          <w:iCs/>
        </w:rPr>
      </w:pPr>
      <w:r w:rsidRPr="00AE7F18">
        <w:rPr>
          <w:rFonts w:cs="Arial"/>
          <w:i/>
          <w:iCs/>
        </w:rPr>
        <w:t>Direktor daje informaciju da je izlučeno arhivsko gradivo, kojem je istekao rok čuvanja, preuzeto i uništeno pravilnim zbrinjavanjem na propisani način te je potvrda o istom priložena u materijalima za ovu sjednicu.</w:t>
      </w:r>
    </w:p>
    <w:p w14:paraId="4E8E1F07" w14:textId="3D4930F3" w:rsidR="00AE7F18" w:rsidRDefault="00AE7F18" w:rsidP="00480A52">
      <w:pPr>
        <w:jc w:val="both"/>
        <w:rPr>
          <w:rFonts w:cs="Arial"/>
          <w:i/>
          <w:iCs/>
        </w:rPr>
      </w:pPr>
    </w:p>
    <w:p w14:paraId="19C4E9A4" w14:textId="77777777" w:rsidR="00AE7F18" w:rsidRDefault="00AE7F18" w:rsidP="00AE7F18">
      <w:pPr>
        <w:spacing w:after="1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12.</w:t>
      </w:r>
      <w:r w:rsidRPr="009D4792">
        <w:t xml:space="preserve"> </w:t>
      </w:r>
      <w:r w:rsidRPr="00D6326E">
        <w:rPr>
          <w:rFonts w:cs="Arial"/>
          <w:b/>
          <w:bCs/>
        </w:rPr>
        <w:t>Odobrenje Direktoru Društva za prodaju dugotrajne imovne – dotrajali vozni park</w:t>
      </w:r>
    </w:p>
    <w:p w14:paraId="12D974AB" w14:textId="74367612" w:rsidR="00AE7F18" w:rsidRPr="00F22C91" w:rsidRDefault="00AE7F18" w:rsidP="00AE7F18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3BE7B936" w14:textId="5E0DD30E" w:rsidR="00AE7F18" w:rsidRDefault="00AE7F18" w:rsidP="00480A52">
      <w:pPr>
        <w:jc w:val="both"/>
        <w:rPr>
          <w:rFonts w:cs="Arial"/>
          <w:i/>
          <w:iCs/>
        </w:rPr>
      </w:pPr>
      <w:r w:rsidRPr="00AE7F18">
        <w:rPr>
          <w:rFonts w:cs="Arial"/>
          <w:i/>
          <w:iCs/>
        </w:rPr>
        <w:t>Odobrava se direktoru Društva prodaja dugotrajne imovine – dotrajalog voznog parka.</w:t>
      </w:r>
    </w:p>
    <w:p w14:paraId="53669D12" w14:textId="77777777" w:rsidR="00AE7F18" w:rsidRDefault="00AE7F18" w:rsidP="00480A52">
      <w:pPr>
        <w:jc w:val="both"/>
        <w:rPr>
          <w:b/>
          <w:bCs/>
          <w:i/>
          <w:iCs/>
        </w:rPr>
      </w:pPr>
    </w:p>
    <w:p w14:paraId="20A882D4" w14:textId="77777777" w:rsidR="00AE7F18" w:rsidRDefault="00AE7F18" w:rsidP="00AE7F18">
      <w:pPr>
        <w:spacing w:after="1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13.</w:t>
      </w:r>
      <w:r w:rsidRPr="009D4792">
        <w:t xml:space="preserve"> </w:t>
      </w:r>
      <w:r w:rsidRPr="00D6326E">
        <w:rPr>
          <w:rFonts w:cs="Arial"/>
          <w:b/>
          <w:bCs/>
        </w:rPr>
        <w:t>Odobrenje Direktoru Društva za obnovu voznog parka – nabava novih „</w:t>
      </w:r>
      <w:proofErr w:type="spellStart"/>
      <w:r w:rsidRPr="00D6326E">
        <w:rPr>
          <w:rFonts w:cs="Arial"/>
          <w:b/>
          <w:bCs/>
        </w:rPr>
        <w:t>kombinirki</w:t>
      </w:r>
      <w:proofErr w:type="spellEnd"/>
      <w:r w:rsidRPr="00D6326E">
        <w:rPr>
          <w:rFonts w:cs="Arial"/>
          <w:b/>
          <w:bCs/>
        </w:rPr>
        <w:t>“ putem financijskog leasinga – 2 komada</w:t>
      </w:r>
    </w:p>
    <w:p w14:paraId="760DD829" w14:textId="77777777" w:rsidR="00AE7F18" w:rsidRPr="00F22C91" w:rsidRDefault="00AE7F18" w:rsidP="00AE7F18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38AC5DFA" w14:textId="152BA832" w:rsidR="00AE7F18" w:rsidRDefault="00AE7F18" w:rsidP="00480A52">
      <w:pPr>
        <w:jc w:val="both"/>
        <w:rPr>
          <w:rFonts w:cs="Arial"/>
          <w:i/>
          <w:iCs/>
        </w:rPr>
      </w:pPr>
      <w:r w:rsidRPr="00AE7F18">
        <w:rPr>
          <w:rFonts w:cs="Arial"/>
          <w:i/>
          <w:iCs/>
        </w:rPr>
        <w:t xml:space="preserve">Odobrava se direktoru Društva obnova voznog parka – nabava novih </w:t>
      </w:r>
      <w:proofErr w:type="spellStart"/>
      <w:r w:rsidRPr="00AE7F18">
        <w:rPr>
          <w:rFonts w:cs="Arial"/>
          <w:i/>
          <w:iCs/>
        </w:rPr>
        <w:t>kombinirki</w:t>
      </w:r>
      <w:proofErr w:type="spellEnd"/>
      <w:r w:rsidRPr="00AE7F18">
        <w:rPr>
          <w:rFonts w:cs="Arial"/>
          <w:i/>
          <w:iCs/>
        </w:rPr>
        <w:t xml:space="preserve"> (2 komada) putem financijskog leasinga.</w:t>
      </w:r>
    </w:p>
    <w:p w14:paraId="46E047E0" w14:textId="77777777" w:rsidR="00AE7F18" w:rsidRDefault="00AE7F18" w:rsidP="00480A52">
      <w:pPr>
        <w:jc w:val="both"/>
        <w:rPr>
          <w:b/>
          <w:bCs/>
          <w:i/>
          <w:iCs/>
        </w:rPr>
      </w:pPr>
    </w:p>
    <w:p w14:paraId="6A4EA8A4" w14:textId="77777777" w:rsidR="00AE7F18" w:rsidRDefault="00AE7F18" w:rsidP="00AE7F18">
      <w:pPr>
        <w:spacing w:after="160"/>
        <w:jc w:val="both"/>
        <w:rPr>
          <w:rFonts w:cs="Arial"/>
          <w:b/>
          <w:bCs/>
        </w:rPr>
      </w:pPr>
      <w:bookmarkStart w:id="6" w:name="_Hlk102718960"/>
      <w:r>
        <w:rPr>
          <w:rFonts w:cs="Arial"/>
          <w:b/>
          <w:bCs/>
        </w:rPr>
        <w:t>14.</w:t>
      </w:r>
      <w:r w:rsidRPr="009D4792">
        <w:t xml:space="preserve"> </w:t>
      </w:r>
      <w:r w:rsidRPr="00D6326E">
        <w:rPr>
          <w:rFonts w:cs="Arial"/>
          <w:b/>
          <w:bCs/>
        </w:rPr>
        <w:t>Odobrenje Direktoru Društva za angažiranje poreznog savjetnika za analizu stanja rada Službe financija i računovodstva</w:t>
      </w:r>
    </w:p>
    <w:p w14:paraId="311EC152" w14:textId="77777777" w:rsidR="00AE7F18" w:rsidRPr="00F22C91" w:rsidRDefault="00AE7F18" w:rsidP="00AE7F18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00551749" w14:textId="54DB01AE" w:rsidR="00AE7F18" w:rsidRDefault="00AE7F18" w:rsidP="00AE7F18">
      <w:pPr>
        <w:rPr>
          <w:rFonts w:cs="Arial"/>
          <w:i/>
          <w:iCs/>
        </w:rPr>
      </w:pPr>
      <w:r w:rsidRPr="00AE7F18">
        <w:rPr>
          <w:rFonts w:cs="Arial"/>
          <w:i/>
          <w:iCs/>
        </w:rPr>
        <w:t>Odobrava se direktoru Društva angažiranje poreznog savjetnika za provjeru rada i snimke stanja za Službe financija i računovodstva.</w:t>
      </w:r>
    </w:p>
    <w:bookmarkEnd w:id="6"/>
    <w:p w14:paraId="49B1AF22" w14:textId="40988E8F" w:rsidR="00AE7F18" w:rsidRDefault="00AE7F18" w:rsidP="00AE7F18">
      <w:pPr>
        <w:rPr>
          <w:rFonts w:cs="Arial"/>
          <w:i/>
          <w:iCs/>
        </w:rPr>
      </w:pPr>
    </w:p>
    <w:p w14:paraId="3E86AD57" w14:textId="3E9C25E1" w:rsidR="00AE7F18" w:rsidRDefault="00AE7F18" w:rsidP="00AE7F18">
      <w:pPr>
        <w:spacing w:after="1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>
        <w:rPr>
          <w:rFonts w:cs="Arial"/>
          <w:b/>
          <w:bCs/>
        </w:rPr>
        <w:t>5</w:t>
      </w:r>
      <w:r>
        <w:rPr>
          <w:rFonts w:cs="Arial"/>
          <w:b/>
          <w:bCs/>
        </w:rPr>
        <w:t>.</w:t>
      </w:r>
      <w:r w:rsidRPr="009D4792">
        <w:t xml:space="preserve"> </w:t>
      </w:r>
      <w:r w:rsidRPr="00AE7F18">
        <w:rPr>
          <w:rFonts w:cs="Arial"/>
          <w:b/>
          <w:bCs/>
        </w:rPr>
        <w:t>Odobrenje Direktoru Društva za direktno angažiranje agencije za zapošljavanje za odabir potrebnih upravljačkih pozicija</w:t>
      </w:r>
    </w:p>
    <w:p w14:paraId="4FB4A8F6" w14:textId="77777777" w:rsidR="00AE7F18" w:rsidRPr="00F22C91" w:rsidRDefault="00AE7F18" w:rsidP="00AE7F18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37A1CA4F" w14:textId="68BF39A4" w:rsidR="00AE7F18" w:rsidRDefault="00AE7F18" w:rsidP="00AE7F18">
      <w:pPr>
        <w:rPr>
          <w:rFonts w:cs="Arial"/>
          <w:i/>
          <w:iCs/>
        </w:rPr>
      </w:pPr>
      <w:r w:rsidRPr="00AE7F18">
        <w:rPr>
          <w:rFonts w:cs="Arial"/>
          <w:i/>
          <w:iCs/>
        </w:rPr>
        <w:t>Odobrava se direktoru Društva direktno angažiranje agencije za zapošljavanje za odabir potrebnih upravljačkih pozicija.</w:t>
      </w:r>
    </w:p>
    <w:p w14:paraId="0B1347E3" w14:textId="77777777" w:rsidR="00AE7F18" w:rsidRDefault="00AE7F18" w:rsidP="00AE7F18">
      <w:pPr>
        <w:rPr>
          <w:b/>
          <w:bCs/>
          <w:i/>
          <w:iCs/>
        </w:rPr>
      </w:pPr>
    </w:p>
    <w:p w14:paraId="46037A71" w14:textId="77777777" w:rsidR="00BC56C6" w:rsidRDefault="00AE7F18" w:rsidP="00BC56C6">
      <w:pPr>
        <w:spacing w:after="1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>
        <w:rPr>
          <w:rFonts w:cs="Arial"/>
          <w:b/>
          <w:bCs/>
        </w:rPr>
        <w:t>6</w:t>
      </w:r>
      <w:r>
        <w:rPr>
          <w:rFonts w:cs="Arial"/>
          <w:b/>
          <w:bCs/>
        </w:rPr>
        <w:t>.</w:t>
      </w:r>
      <w:r w:rsidRPr="009D4792">
        <w:t xml:space="preserve"> </w:t>
      </w:r>
      <w:r w:rsidR="00BC56C6" w:rsidRPr="00D6326E">
        <w:rPr>
          <w:rFonts w:cs="Arial"/>
          <w:b/>
          <w:bCs/>
        </w:rPr>
        <w:t>Odobrenje Direktoru Društva za angažiranje IT tvrtke za pregled i snimku stanja kompletne IT strukture unutar Društva</w:t>
      </w:r>
    </w:p>
    <w:p w14:paraId="61B22EDE" w14:textId="77777777" w:rsidR="00AE7F18" w:rsidRPr="00F22C91" w:rsidRDefault="00AE7F18" w:rsidP="00AE7F18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D6CEC57" w14:textId="77777777" w:rsidR="00BC56C6" w:rsidRPr="00BC56C6" w:rsidRDefault="00BC56C6" w:rsidP="00BC56C6">
      <w:pPr>
        <w:rPr>
          <w:rFonts w:cs="Arial"/>
          <w:i/>
          <w:iCs/>
        </w:rPr>
      </w:pPr>
      <w:r w:rsidRPr="00BC56C6">
        <w:rPr>
          <w:rFonts w:cs="Arial"/>
          <w:i/>
          <w:iCs/>
        </w:rPr>
        <w:lastRenderedPageBreak/>
        <w:t>Odobrava se direktoru Društva angažiranje IT tvrtke za pregled i snimku stanja kompletne IT strukture unutar Društva.</w:t>
      </w:r>
    </w:p>
    <w:p w14:paraId="6862851B" w14:textId="266236A8" w:rsidR="00AE7F18" w:rsidRDefault="00AE7F18" w:rsidP="00BC56C6">
      <w:pPr>
        <w:rPr>
          <w:b/>
          <w:bCs/>
          <w:i/>
          <w:iCs/>
        </w:rPr>
      </w:pPr>
    </w:p>
    <w:p w14:paraId="22D7FBD3" w14:textId="4219E867" w:rsidR="00BC56C6" w:rsidRDefault="00BC56C6" w:rsidP="00BC56C6">
      <w:pPr>
        <w:spacing w:after="1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>
        <w:rPr>
          <w:rFonts w:cs="Arial"/>
          <w:b/>
          <w:bCs/>
        </w:rPr>
        <w:t>7</w:t>
      </w:r>
      <w:r>
        <w:rPr>
          <w:rFonts w:cs="Arial"/>
          <w:b/>
          <w:bCs/>
        </w:rPr>
        <w:t>.</w:t>
      </w:r>
      <w:r w:rsidRPr="009D4792">
        <w:t xml:space="preserve"> </w:t>
      </w:r>
      <w:r w:rsidRPr="00D6326E">
        <w:rPr>
          <w:rFonts w:cs="Arial"/>
          <w:b/>
          <w:bCs/>
        </w:rPr>
        <w:t xml:space="preserve">Odobrenje Direktoru društva za potpisivanje </w:t>
      </w:r>
      <w:bookmarkStart w:id="7" w:name="_Hlk96410167"/>
      <w:r w:rsidRPr="00D6326E">
        <w:rPr>
          <w:rFonts w:cs="Arial"/>
          <w:b/>
          <w:bCs/>
        </w:rPr>
        <w:t>ugovora o prodaji pogrebne opreme pod ekonomski nepovoljnim uvjetima do odobrenja novog cjenika od strane Grada Samobora</w:t>
      </w:r>
    </w:p>
    <w:bookmarkEnd w:id="7"/>
    <w:p w14:paraId="3069ADA9" w14:textId="52E48818" w:rsidR="00BC56C6" w:rsidRPr="00F22C91" w:rsidRDefault="00BC56C6" w:rsidP="00BC56C6">
      <w:pPr>
        <w:spacing w:after="160"/>
        <w:jc w:val="both"/>
        <w:rPr>
          <w:rFonts w:eastAsia="Calibri" w:cs="Arial"/>
          <w:b/>
          <w:szCs w:val="22"/>
          <w:lang w:eastAsia="en-US"/>
        </w:rPr>
      </w:pPr>
      <w:r w:rsidRPr="00F22C91">
        <w:rPr>
          <w:rFonts w:eastAsia="Calibri" w:cs="Arial"/>
          <w:b/>
          <w:szCs w:val="22"/>
          <w:lang w:eastAsia="en-US"/>
        </w:rPr>
        <w:t>•</w:t>
      </w:r>
      <w:r w:rsidRPr="00F22C91">
        <w:rPr>
          <w:rFonts w:eastAsia="Calibri" w:cs="Arial"/>
          <w:b/>
          <w:szCs w:val="22"/>
          <w:lang w:eastAsia="en-US"/>
        </w:rPr>
        <w:tab/>
      </w:r>
      <w:r>
        <w:rPr>
          <w:rFonts w:eastAsia="Calibri" w:cs="Arial"/>
          <w:b/>
          <w:szCs w:val="22"/>
          <w:lang w:eastAsia="en-US"/>
        </w:rPr>
        <w:t>ODLUKA</w:t>
      </w:r>
    </w:p>
    <w:p w14:paraId="2C83AA96" w14:textId="3E4142A8" w:rsidR="00BC56C6" w:rsidRDefault="00BC56C6" w:rsidP="00BC56C6">
      <w:pPr>
        <w:rPr>
          <w:rFonts w:cs="Arial"/>
          <w:i/>
          <w:iCs/>
        </w:rPr>
      </w:pPr>
      <w:r w:rsidRPr="00BC56C6">
        <w:rPr>
          <w:rFonts w:cs="Arial"/>
          <w:i/>
          <w:iCs/>
        </w:rPr>
        <w:t>Odobrava se direktoru Društva potpisivanje ugovora o prodaji pogrebne opreme pod ekonomski nepovoljnim uvjetima do odobrenja novog cjenika od strane Grada Samobora.</w:t>
      </w:r>
    </w:p>
    <w:p w14:paraId="68A703A4" w14:textId="6A4397E5" w:rsidR="00BC56C6" w:rsidRDefault="00BC56C6" w:rsidP="00BC56C6">
      <w:pPr>
        <w:rPr>
          <w:rFonts w:cs="Arial"/>
          <w:i/>
          <w:iCs/>
        </w:rPr>
      </w:pPr>
    </w:p>
    <w:p w14:paraId="3E272CEB" w14:textId="157FF0DA" w:rsidR="00BC56C6" w:rsidRDefault="00BC56C6" w:rsidP="00BC56C6">
      <w:pPr>
        <w:spacing w:after="160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1</w:t>
      </w:r>
      <w:r>
        <w:rPr>
          <w:rFonts w:cs="Arial"/>
          <w:b/>
          <w:bCs/>
        </w:rPr>
        <w:t>8</w:t>
      </w:r>
      <w:r>
        <w:rPr>
          <w:rFonts w:cs="Arial"/>
          <w:b/>
          <w:bCs/>
        </w:rPr>
        <w:t>.</w:t>
      </w:r>
      <w:r w:rsidRPr="009D4792">
        <w:t xml:space="preserve"> </w:t>
      </w:r>
      <w:r>
        <w:rPr>
          <w:rFonts w:cs="Arial"/>
          <w:b/>
          <w:bCs/>
        </w:rPr>
        <w:t>Razno</w:t>
      </w:r>
    </w:p>
    <w:p w14:paraId="68479AE2" w14:textId="08E321C1" w:rsidR="00BC56C6" w:rsidRDefault="00BC56C6" w:rsidP="00BC56C6">
      <w:pPr>
        <w:spacing w:after="160"/>
        <w:jc w:val="both"/>
        <w:rPr>
          <w:rFonts w:cs="Arial"/>
        </w:rPr>
      </w:pPr>
      <w:r w:rsidRPr="00BC56C6">
        <w:rPr>
          <w:rFonts w:cs="Arial"/>
        </w:rPr>
        <w:t>Pod ovom točkom dnevnog reda nisu se donosile odluke.</w:t>
      </w:r>
    </w:p>
    <w:p w14:paraId="0C928D75" w14:textId="77777777" w:rsidR="00BC56C6" w:rsidRPr="00BC56C6" w:rsidRDefault="00BC56C6" w:rsidP="00BC56C6">
      <w:pPr>
        <w:spacing w:after="160"/>
        <w:jc w:val="both"/>
        <w:rPr>
          <w:i/>
          <w:iCs/>
        </w:rPr>
      </w:pPr>
    </w:p>
    <w:sectPr w:rsidR="00BC56C6" w:rsidRPr="00BC56C6" w:rsidSect="00CB21B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BD2BA" w14:textId="77777777" w:rsidR="009A38EA" w:rsidRDefault="009A38EA">
      <w:r>
        <w:separator/>
      </w:r>
    </w:p>
    <w:p w14:paraId="057FF254" w14:textId="77777777" w:rsidR="009A38EA" w:rsidRDefault="009A38EA"/>
  </w:endnote>
  <w:endnote w:type="continuationSeparator" w:id="0">
    <w:p w14:paraId="0B7C703F" w14:textId="77777777" w:rsidR="009A38EA" w:rsidRDefault="009A38EA">
      <w:r>
        <w:continuationSeparator/>
      </w:r>
    </w:p>
    <w:p w14:paraId="3FEAE66C" w14:textId="77777777" w:rsidR="009A38EA" w:rsidRDefault="009A38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109" w14:textId="7CEABAC2" w:rsidR="00FB059D" w:rsidRDefault="00016D1A">
    <w:pPr>
      <w:pStyle w:val="Podnoje"/>
    </w:pPr>
    <w:r w:rsidRPr="00F22C91">
      <w:rPr>
        <w:noProof/>
        <w:color w:val="808080"/>
        <w:sz w:val="15"/>
        <w:szCs w:val="15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F22C91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" filled="f" stroked="f">
              <v:textbox>
                <w:txbxContent>
                  <w:p w14:paraId="3B7586ED" w14:textId="2D8EA04B" w:rsidR="00FB059D" w:rsidRPr="00F22C91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0BA2E" w14:textId="77777777" w:rsidR="009A38EA" w:rsidRDefault="009A38EA">
      <w:r>
        <w:separator/>
      </w:r>
    </w:p>
    <w:p w14:paraId="0D833295" w14:textId="77777777" w:rsidR="009A38EA" w:rsidRDefault="009A38EA"/>
  </w:footnote>
  <w:footnote w:type="continuationSeparator" w:id="0">
    <w:p w14:paraId="70947050" w14:textId="77777777" w:rsidR="009A38EA" w:rsidRDefault="009A38EA">
      <w:r>
        <w:continuationSeparator/>
      </w:r>
    </w:p>
    <w:p w14:paraId="09A5A553" w14:textId="77777777" w:rsidR="009A38EA" w:rsidRDefault="009A38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79C0F" w14:textId="77777777" w:rsidR="00C55FA1" w:rsidRPr="00F22C91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F22C91">
      <w:rPr>
        <w:b/>
        <w:noProof/>
        <w:color w:val="000000"/>
        <w:sz w:val="16"/>
        <w:szCs w:val="16"/>
      </w:rPr>
      <w:t>www.</w:t>
    </w:r>
    <w:r w:rsidR="003D3909" w:rsidRPr="00F22C91">
      <w:rPr>
        <w:b/>
        <w:noProof/>
        <w:color w:val="000000"/>
        <w:sz w:val="16"/>
        <w:szCs w:val="16"/>
      </w:rPr>
      <w:t>komunalac-</w:t>
    </w:r>
    <w:r w:rsidR="00C55FA1" w:rsidRPr="00F22C91">
      <w:rPr>
        <w:b/>
        <w:noProof/>
        <w:color w:val="000000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noProof/>
        <w:color w:val="000000"/>
        <w:sz w:val="16"/>
        <w:szCs w:val="16"/>
      </w:rPr>
      <w:t>komunalac@komunalac-samobor.hr</w:t>
    </w:r>
  </w:p>
  <w:p w14:paraId="18308712" w14:textId="7F0B9E7B" w:rsidR="00FB059D" w:rsidRPr="00F22C91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/>
        <w:sz w:val="16"/>
        <w:szCs w:val="16"/>
      </w:rPr>
    </w:pPr>
    <w:r w:rsidRPr="00F22C91">
      <w:rPr>
        <w:b/>
        <w:noProof/>
        <w:color w:val="000000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E97"/>
    <w:multiLevelType w:val="hybridMultilevel"/>
    <w:tmpl w:val="7B920A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5B3D"/>
    <w:multiLevelType w:val="hybridMultilevel"/>
    <w:tmpl w:val="0A38627E"/>
    <w:lvl w:ilvl="0" w:tplc="CA80046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8C7D67"/>
    <w:multiLevelType w:val="hybridMultilevel"/>
    <w:tmpl w:val="7C16D110"/>
    <w:lvl w:ilvl="0" w:tplc="B6DCBC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D5E06"/>
    <w:multiLevelType w:val="hybridMultilevel"/>
    <w:tmpl w:val="6232AAD8"/>
    <w:lvl w:ilvl="0" w:tplc="CA800468">
      <w:start w:val="10"/>
      <w:numFmt w:val="bullet"/>
      <w:lvlText w:val="-"/>
      <w:lvlJc w:val="left"/>
      <w:pPr>
        <w:ind w:left="15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num w:numId="1" w16cid:durableId="124560643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75245">
    <w:abstractNumId w:val="6"/>
  </w:num>
  <w:num w:numId="3" w16cid:durableId="1937976005">
    <w:abstractNumId w:val="0"/>
  </w:num>
  <w:num w:numId="4" w16cid:durableId="1303656858">
    <w:abstractNumId w:val="3"/>
  </w:num>
  <w:num w:numId="5" w16cid:durableId="628167994">
    <w:abstractNumId w:val="4"/>
  </w:num>
  <w:num w:numId="6" w16cid:durableId="1983608614">
    <w:abstractNumId w:val="8"/>
  </w:num>
  <w:num w:numId="7" w16cid:durableId="1205406991">
    <w:abstractNumId w:val="2"/>
  </w:num>
  <w:num w:numId="8" w16cid:durableId="1755127733">
    <w:abstractNumId w:val="7"/>
  </w:num>
  <w:num w:numId="9" w16cid:durableId="1434596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6D1A"/>
    <w:rsid w:val="00031DA4"/>
    <w:rsid w:val="000377DA"/>
    <w:rsid w:val="000403DA"/>
    <w:rsid w:val="000458B5"/>
    <w:rsid w:val="00046F37"/>
    <w:rsid w:val="0005559F"/>
    <w:rsid w:val="0006024B"/>
    <w:rsid w:val="00062B25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22709"/>
    <w:rsid w:val="0012295E"/>
    <w:rsid w:val="00124F37"/>
    <w:rsid w:val="00126AB4"/>
    <w:rsid w:val="001302BC"/>
    <w:rsid w:val="00130528"/>
    <w:rsid w:val="00135466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C6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133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11E1A"/>
    <w:rsid w:val="00312A2D"/>
    <w:rsid w:val="00312A81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55E9D"/>
    <w:rsid w:val="00360A3F"/>
    <w:rsid w:val="00362C64"/>
    <w:rsid w:val="0036368E"/>
    <w:rsid w:val="00372959"/>
    <w:rsid w:val="00373361"/>
    <w:rsid w:val="0037389D"/>
    <w:rsid w:val="00376D26"/>
    <w:rsid w:val="003779A8"/>
    <w:rsid w:val="00381CA4"/>
    <w:rsid w:val="00391A58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11DE3"/>
    <w:rsid w:val="00411EC1"/>
    <w:rsid w:val="0041315D"/>
    <w:rsid w:val="00420956"/>
    <w:rsid w:val="00424315"/>
    <w:rsid w:val="00433E6D"/>
    <w:rsid w:val="00445982"/>
    <w:rsid w:val="00445BB1"/>
    <w:rsid w:val="004519EA"/>
    <w:rsid w:val="00453895"/>
    <w:rsid w:val="00463EAA"/>
    <w:rsid w:val="0046518F"/>
    <w:rsid w:val="004726B9"/>
    <w:rsid w:val="00475EFC"/>
    <w:rsid w:val="00480A52"/>
    <w:rsid w:val="00486494"/>
    <w:rsid w:val="00491162"/>
    <w:rsid w:val="00496652"/>
    <w:rsid w:val="00496E1A"/>
    <w:rsid w:val="004A1AE7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16A41"/>
    <w:rsid w:val="00625B5A"/>
    <w:rsid w:val="00626129"/>
    <w:rsid w:val="006267D7"/>
    <w:rsid w:val="00626AF4"/>
    <w:rsid w:val="006302E7"/>
    <w:rsid w:val="00643F24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266F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2755"/>
    <w:rsid w:val="007B38DB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A38EA"/>
    <w:rsid w:val="009B0D9C"/>
    <w:rsid w:val="009B3E3C"/>
    <w:rsid w:val="009B7801"/>
    <w:rsid w:val="009C08F8"/>
    <w:rsid w:val="009C25A5"/>
    <w:rsid w:val="009D1D8D"/>
    <w:rsid w:val="009D38BD"/>
    <w:rsid w:val="009D4792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E7F18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3702B"/>
    <w:rsid w:val="00B4015E"/>
    <w:rsid w:val="00B405DD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81DE6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C56C6"/>
    <w:rsid w:val="00BD5017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2E5E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3F53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7FF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339F"/>
    <w:rsid w:val="00E73653"/>
    <w:rsid w:val="00E73714"/>
    <w:rsid w:val="00E767EE"/>
    <w:rsid w:val="00E85703"/>
    <w:rsid w:val="00E85EAD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22C91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7F18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qFormat/>
    <w:rsid w:val="004E388B"/>
    <w:pPr>
      <w:ind w:left="720"/>
    </w:pPr>
    <w:rPr>
      <w:rFonts w:ascii="Calibri" w:eastAsia="Calibri" w:hAnsi="Calibri"/>
      <w:szCs w:val="22"/>
    </w:rPr>
  </w:style>
  <w:style w:type="character" w:styleId="Nerijeenospominjanje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01062-B9EA-46D4-BE1F-8059BF2C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24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3751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Ana Bašić</cp:lastModifiedBy>
  <cp:revision>5</cp:revision>
  <cp:lastPrinted>2022-01-31T11:12:00Z</cp:lastPrinted>
  <dcterms:created xsi:type="dcterms:W3CDTF">2022-03-03T06:20:00Z</dcterms:created>
  <dcterms:modified xsi:type="dcterms:W3CDTF">2022-05-06T06:47:00Z</dcterms:modified>
</cp:coreProperties>
</file>