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C55D6" w14:textId="675C3722" w:rsidR="00F22C91" w:rsidRPr="00F22C91" w:rsidRDefault="00F34EF6" w:rsidP="00F22C91">
      <w:pPr>
        <w:spacing w:after="160" w:line="254" w:lineRule="auto"/>
        <w:jc w:val="both"/>
        <w:rPr>
          <w:rFonts w:eastAsia="Calibri" w:cs="Arial"/>
          <w:b/>
          <w:i/>
          <w:szCs w:val="22"/>
          <w:lang w:eastAsia="en-US"/>
        </w:rPr>
      </w:pPr>
      <w:r>
        <w:rPr>
          <w:rFonts w:eastAsia="Calibri" w:cs="Arial"/>
          <w:b/>
          <w:i/>
          <w:szCs w:val="22"/>
          <w:lang w:eastAsia="en-US"/>
        </w:rPr>
        <w:t>5</w:t>
      </w:r>
      <w:r w:rsidR="00F22C91" w:rsidRPr="00F22C91">
        <w:rPr>
          <w:rFonts w:eastAsia="Calibri" w:cs="Arial"/>
          <w:b/>
          <w:i/>
          <w:szCs w:val="22"/>
          <w:lang w:eastAsia="en-US"/>
        </w:rPr>
        <w:t>. SJEDNICA</w:t>
      </w:r>
    </w:p>
    <w:p w14:paraId="0455C312" w14:textId="0F79B19C" w:rsidR="00F22C91" w:rsidRPr="00F22C91" w:rsidRDefault="00F22C91" w:rsidP="00F22C91">
      <w:pPr>
        <w:spacing w:after="160" w:line="254" w:lineRule="auto"/>
        <w:jc w:val="both"/>
        <w:rPr>
          <w:rFonts w:eastAsia="Calibri" w:cs="Arial"/>
          <w:szCs w:val="22"/>
          <w:lang w:eastAsia="en-US"/>
        </w:rPr>
      </w:pPr>
      <w:r w:rsidRPr="00F22C91">
        <w:rPr>
          <w:rFonts w:eastAsia="Calibri" w:cs="Arial"/>
          <w:szCs w:val="22"/>
          <w:lang w:eastAsia="en-US"/>
        </w:rPr>
        <w:t xml:space="preserve">Dana </w:t>
      </w:r>
      <w:r w:rsidR="00E737BC">
        <w:rPr>
          <w:rFonts w:eastAsia="Calibri" w:cs="Arial"/>
          <w:szCs w:val="22"/>
          <w:lang w:eastAsia="en-US"/>
        </w:rPr>
        <w:t>2</w:t>
      </w:r>
      <w:r w:rsidR="00F34EF6">
        <w:rPr>
          <w:rFonts w:eastAsia="Calibri" w:cs="Arial"/>
          <w:szCs w:val="22"/>
          <w:lang w:eastAsia="en-US"/>
        </w:rPr>
        <w:t>7</w:t>
      </w:r>
      <w:r w:rsidRPr="00F22C91">
        <w:rPr>
          <w:rFonts w:eastAsia="Calibri" w:cs="Arial"/>
          <w:szCs w:val="22"/>
          <w:lang w:eastAsia="en-US"/>
        </w:rPr>
        <w:t>.</w:t>
      </w:r>
      <w:r w:rsidR="00F34EF6">
        <w:rPr>
          <w:rFonts w:eastAsia="Calibri" w:cs="Arial"/>
          <w:szCs w:val="22"/>
          <w:lang w:eastAsia="en-US"/>
        </w:rPr>
        <w:t>6</w:t>
      </w:r>
      <w:r w:rsidRPr="00F22C91">
        <w:rPr>
          <w:rFonts w:eastAsia="Calibri" w:cs="Arial"/>
          <w:szCs w:val="22"/>
          <w:lang w:eastAsia="en-US"/>
        </w:rPr>
        <w:t>.202</w:t>
      </w:r>
      <w:r w:rsidR="0070266F">
        <w:rPr>
          <w:rFonts w:eastAsia="Calibri" w:cs="Arial"/>
          <w:szCs w:val="22"/>
          <w:lang w:eastAsia="en-US"/>
        </w:rPr>
        <w:t>2</w:t>
      </w:r>
      <w:r w:rsidRPr="00F22C91">
        <w:rPr>
          <w:rFonts w:eastAsia="Calibri" w:cs="Arial"/>
          <w:szCs w:val="22"/>
          <w:lang w:eastAsia="en-US"/>
        </w:rPr>
        <w:t xml:space="preserve">. godine održana je </w:t>
      </w:r>
      <w:r w:rsidR="00F34EF6">
        <w:rPr>
          <w:rFonts w:eastAsia="Calibri" w:cs="Arial"/>
          <w:szCs w:val="22"/>
          <w:lang w:eastAsia="en-US"/>
        </w:rPr>
        <w:t>5</w:t>
      </w:r>
      <w:r w:rsidRPr="00F22C91">
        <w:rPr>
          <w:rFonts w:eastAsia="Calibri" w:cs="Arial"/>
          <w:szCs w:val="22"/>
          <w:lang w:eastAsia="en-US"/>
        </w:rPr>
        <w:t xml:space="preserve">. sjednica </w:t>
      </w:r>
      <w:r w:rsidR="000C3635">
        <w:rPr>
          <w:rFonts w:eastAsia="Calibri" w:cs="Arial"/>
          <w:szCs w:val="22"/>
          <w:lang w:eastAsia="en-US"/>
        </w:rPr>
        <w:t>Skupštine društva</w:t>
      </w:r>
      <w:r w:rsidRPr="00F22C91">
        <w:rPr>
          <w:rFonts w:eastAsia="Calibri" w:cs="Arial"/>
          <w:szCs w:val="22"/>
          <w:lang w:eastAsia="en-US"/>
        </w:rPr>
        <w:t xml:space="preserve"> sa sljedećim </w:t>
      </w:r>
      <w:r w:rsidR="00135466" w:rsidRPr="00F22C91">
        <w:rPr>
          <w:rFonts w:eastAsia="Calibri" w:cs="Arial"/>
          <w:szCs w:val="22"/>
          <w:lang w:eastAsia="en-US"/>
        </w:rPr>
        <w:t>dnevnim redom</w:t>
      </w:r>
      <w:r w:rsidRPr="00F22C91">
        <w:rPr>
          <w:rFonts w:eastAsia="Calibri" w:cs="Arial"/>
          <w:szCs w:val="22"/>
          <w:lang w:eastAsia="en-US"/>
        </w:rPr>
        <w:t>:</w:t>
      </w:r>
    </w:p>
    <w:p w14:paraId="4B872875" w14:textId="3BF369AF" w:rsidR="0070266F" w:rsidRDefault="00F22C91" w:rsidP="0070266F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 xml:space="preserve">1. </w:t>
      </w:r>
      <w:r w:rsidR="000C3635" w:rsidRPr="000C3635">
        <w:rPr>
          <w:rFonts w:eastAsia="Calibri" w:cs="Arial"/>
          <w:b/>
          <w:szCs w:val="22"/>
          <w:lang w:eastAsia="en-US"/>
        </w:rPr>
        <w:t>Usvajanje godišnjeg financijskog izvještaja Komunalac d.o.o. za razdoblje 1.1.-31.12.2021.</w:t>
      </w:r>
    </w:p>
    <w:p w14:paraId="60E8C184" w14:textId="637E037E" w:rsidR="000C3635" w:rsidRDefault="000C3635" w:rsidP="000C3635">
      <w:pPr>
        <w:spacing w:after="160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p w14:paraId="221FCAC9" w14:textId="77777777" w:rsidR="000C3635" w:rsidRPr="000C3635" w:rsidRDefault="000C3635" w:rsidP="000C3635">
      <w:pPr>
        <w:spacing w:after="160" w:line="276" w:lineRule="auto"/>
        <w:jc w:val="both"/>
        <w:rPr>
          <w:rFonts w:cs="Arial"/>
          <w:i/>
          <w:iCs/>
        </w:rPr>
      </w:pPr>
      <w:r w:rsidRPr="000C3635">
        <w:rPr>
          <w:rFonts w:cs="Arial"/>
          <w:i/>
          <w:iCs/>
        </w:rPr>
        <w:t>Usvajaju se godišnji financijski izvještaji Komunalac d.o.o. za razdoblje 1.1.-31.12.2021.</w:t>
      </w:r>
    </w:p>
    <w:p w14:paraId="3F30A36B" w14:textId="76ED6210" w:rsidR="00F34EF6" w:rsidRDefault="000C3635" w:rsidP="00F34EF6">
      <w:pPr>
        <w:spacing w:after="160"/>
        <w:jc w:val="both"/>
        <w:rPr>
          <w:rFonts w:cs="Arial"/>
          <w:b/>
          <w:bCs/>
        </w:rPr>
      </w:pPr>
      <w:bookmarkStart w:id="0" w:name="_Hlk102718664"/>
      <w:r>
        <w:rPr>
          <w:rFonts w:cs="Arial"/>
          <w:b/>
          <w:bCs/>
        </w:rPr>
        <w:t>2</w:t>
      </w:r>
      <w:r w:rsidR="00AE7F18">
        <w:rPr>
          <w:rFonts w:cs="Arial"/>
          <w:b/>
          <w:bCs/>
        </w:rPr>
        <w:t>.</w:t>
      </w:r>
      <w:r w:rsidR="009D4792" w:rsidRPr="009D4792">
        <w:t xml:space="preserve"> </w:t>
      </w:r>
      <w:bookmarkStart w:id="1" w:name="_Hlk102472285"/>
      <w:bookmarkStart w:id="2" w:name="_Hlk102718287"/>
      <w:r w:rsidR="00F34EF6" w:rsidRPr="00A824FA">
        <w:rPr>
          <w:rFonts w:cs="Arial"/>
          <w:b/>
          <w:bCs/>
        </w:rPr>
        <w:t>Usvajanje bilješki uz financijske izvještaje za razdoblje 1.1.-31.12.2021.</w:t>
      </w:r>
    </w:p>
    <w:bookmarkEnd w:id="1"/>
    <w:p w14:paraId="0383866C" w14:textId="47FA2327" w:rsidR="00DF3F53" w:rsidRPr="00F22C91" w:rsidRDefault="00DF3F53" w:rsidP="009D4792">
      <w:pPr>
        <w:spacing w:after="160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 w:rsidR="009D4792">
        <w:rPr>
          <w:rFonts w:eastAsia="Calibri" w:cs="Arial"/>
          <w:b/>
          <w:szCs w:val="22"/>
          <w:lang w:eastAsia="en-US"/>
        </w:rPr>
        <w:t>ODLUKA</w:t>
      </w:r>
    </w:p>
    <w:bookmarkEnd w:id="0"/>
    <w:bookmarkEnd w:id="2"/>
    <w:p w14:paraId="1DE4C886" w14:textId="77777777" w:rsidR="00F34EF6" w:rsidRPr="00F34EF6" w:rsidRDefault="00F34EF6" w:rsidP="00F34EF6">
      <w:pPr>
        <w:spacing w:after="160"/>
        <w:jc w:val="both"/>
        <w:rPr>
          <w:rFonts w:cs="Arial"/>
          <w:i/>
          <w:iCs/>
        </w:rPr>
      </w:pPr>
      <w:r w:rsidRPr="00F34EF6">
        <w:rPr>
          <w:rFonts w:cs="Arial"/>
          <w:i/>
          <w:iCs/>
        </w:rPr>
        <w:t>Usvajaju se bilješke uz financijske izvještaje za razdoblje 1.1.-31.12.2021.</w:t>
      </w:r>
    </w:p>
    <w:p w14:paraId="41F14604" w14:textId="76B97FE4" w:rsidR="00F34EF6" w:rsidRDefault="000C3635" w:rsidP="00F34EF6">
      <w:pPr>
        <w:spacing w:after="160"/>
        <w:jc w:val="both"/>
        <w:rPr>
          <w:rFonts w:cs="Arial"/>
        </w:rPr>
      </w:pPr>
      <w:r>
        <w:rPr>
          <w:b/>
          <w:bCs/>
        </w:rPr>
        <w:t>3</w:t>
      </w:r>
      <w:r w:rsidR="0070266F" w:rsidRPr="0070266F">
        <w:rPr>
          <w:b/>
          <w:bCs/>
        </w:rPr>
        <w:t xml:space="preserve">. </w:t>
      </w:r>
      <w:r w:rsidR="00F34EF6" w:rsidRPr="00A824FA">
        <w:rPr>
          <w:rFonts w:cs="Arial"/>
          <w:b/>
          <w:bCs/>
        </w:rPr>
        <w:t>Usvajanje izvješća poslovodstva Komunalac d.o.o. za razdoblje 1.1.-31.12.2021.</w:t>
      </w:r>
    </w:p>
    <w:p w14:paraId="27ECEED5" w14:textId="6017E1D1" w:rsidR="009D4792" w:rsidRDefault="009D4792" w:rsidP="00DF3F53">
      <w:pPr>
        <w:spacing w:after="160"/>
        <w:rPr>
          <w:b/>
          <w:bCs/>
        </w:rPr>
      </w:pPr>
      <w:r w:rsidRPr="009D4792">
        <w:rPr>
          <w:b/>
          <w:bCs/>
        </w:rPr>
        <w:t>•</w:t>
      </w:r>
      <w:r w:rsidRPr="009D4792">
        <w:rPr>
          <w:b/>
          <w:bCs/>
        </w:rPr>
        <w:tab/>
        <w:t>ODLUKA</w:t>
      </w:r>
    </w:p>
    <w:p w14:paraId="4EB2C63A" w14:textId="77777777" w:rsidR="00F34EF6" w:rsidRPr="00F34EF6" w:rsidRDefault="00F34EF6" w:rsidP="00F34EF6">
      <w:pPr>
        <w:spacing w:after="160"/>
        <w:jc w:val="both"/>
        <w:rPr>
          <w:rFonts w:cs="Arial"/>
          <w:i/>
          <w:iCs/>
        </w:rPr>
      </w:pPr>
      <w:r w:rsidRPr="00F34EF6">
        <w:rPr>
          <w:rFonts w:cs="Arial"/>
          <w:i/>
          <w:iCs/>
        </w:rPr>
        <w:t>Usvaja se izvješće poslovodstva Komunalac d.o.o. za razdoblje 1.1.-31.12.2021.</w:t>
      </w:r>
    </w:p>
    <w:p w14:paraId="35BD5B50" w14:textId="3EF8019B" w:rsidR="00480A52" w:rsidRDefault="000C3635" w:rsidP="009D4792">
      <w:pPr>
        <w:spacing w:after="160"/>
        <w:rPr>
          <w:b/>
          <w:bCs/>
        </w:rPr>
      </w:pPr>
      <w:r w:rsidRPr="000C3635">
        <w:rPr>
          <w:b/>
          <w:bCs/>
        </w:rPr>
        <w:t>4.</w:t>
      </w:r>
      <w:r>
        <w:rPr>
          <w:b/>
          <w:bCs/>
        </w:rPr>
        <w:t xml:space="preserve"> </w:t>
      </w:r>
      <w:r w:rsidRPr="000C3635">
        <w:rPr>
          <w:b/>
          <w:bCs/>
        </w:rPr>
        <w:t>Odluka o utvrđivanju godišnjih financijskih izvještaja za 2021. godinu</w:t>
      </w:r>
    </w:p>
    <w:p w14:paraId="20C85580" w14:textId="77777777" w:rsidR="000C3635" w:rsidRDefault="000C3635" w:rsidP="000C3635">
      <w:pPr>
        <w:spacing w:after="160"/>
        <w:rPr>
          <w:b/>
          <w:bCs/>
        </w:rPr>
      </w:pPr>
      <w:r w:rsidRPr="009D4792">
        <w:rPr>
          <w:b/>
          <w:bCs/>
        </w:rPr>
        <w:t>•</w:t>
      </w:r>
      <w:r w:rsidRPr="009D4792">
        <w:rPr>
          <w:b/>
          <w:bCs/>
        </w:rPr>
        <w:tab/>
        <w:t>ODLUKA</w:t>
      </w:r>
    </w:p>
    <w:p w14:paraId="5BEF1496" w14:textId="5BAD7B11" w:rsidR="000C3635" w:rsidRPr="000C3635" w:rsidRDefault="000C3635" w:rsidP="00BF7DED">
      <w:pPr>
        <w:spacing w:line="276" w:lineRule="auto"/>
        <w:jc w:val="both"/>
        <w:rPr>
          <w:rFonts w:eastAsia="Calibri" w:cs="Arial"/>
          <w:bCs/>
          <w:i/>
          <w:iCs/>
          <w:szCs w:val="22"/>
          <w:lang w:eastAsia="en-US"/>
        </w:rPr>
      </w:pPr>
      <w:r w:rsidRPr="000C3635">
        <w:rPr>
          <w:rFonts w:eastAsia="Calibri" w:cs="Arial"/>
          <w:bCs/>
          <w:i/>
          <w:iCs/>
          <w:szCs w:val="22"/>
          <w:lang w:eastAsia="en-US"/>
        </w:rPr>
        <w:t xml:space="preserve">Skupština društva </w:t>
      </w:r>
      <w:r w:rsidR="00BF7DED">
        <w:rPr>
          <w:rFonts w:eastAsia="Calibri" w:cs="Arial"/>
          <w:bCs/>
          <w:i/>
          <w:iCs/>
          <w:szCs w:val="22"/>
          <w:lang w:eastAsia="en-US"/>
        </w:rPr>
        <w:t>donosi Odluku o utvrđivanju godišnjih financijskih izvještaja za 2021. godinu.</w:t>
      </w:r>
    </w:p>
    <w:p w14:paraId="64F6E0E7" w14:textId="77777777" w:rsidR="000C3635" w:rsidRPr="00EA444D" w:rsidRDefault="000C3635" w:rsidP="000C3635">
      <w:pPr>
        <w:spacing w:line="276" w:lineRule="auto"/>
        <w:ind w:left="720"/>
        <w:jc w:val="both"/>
        <w:rPr>
          <w:rFonts w:eastAsia="Calibri" w:cs="Arial"/>
          <w:bCs/>
          <w:szCs w:val="22"/>
          <w:lang w:eastAsia="en-US"/>
        </w:rPr>
      </w:pPr>
    </w:p>
    <w:p w14:paraId="30C7364E" w14:textId="2ED91F32" w:rsidR="000C3635" w:rsidRDefault="000C3635" w:rsidP="000C3635">
      <w:pPr>
        <w:spacing w:after="160"/>
        <w:rPr>
          <w:b/>
          <w:bCs/>
        </w:rPr>
      </w:pPr>
      <w:r>
        <w:rPr>
          <w:b/>
          <w:bCs/>
        </w:rPr>
        <w:t>5</w:t>
      </w:r>
      <w:r w:rsidRPr="000C3635">
        <w:rPr>
          <w:b/>
          <w:bCs/>
        </w:rPr>
        <w:t>.</w:t>
      </w:r>
      <w:r>
        <w:rPr>
          <w:b/>
          <w:bCs/>
        </w:rPr>
        <w:t xml:space="preserve"> </w:t>
      </w:r>
      <w:r w:rsidRPr="00D027A0">
        <w:rPr>
          <w:rFonts w:eastAsia="Calibri" w:cs="Arial"/>
          <w:b/>
          <w:bCs/>
          <w:szCs w:val="22"/>
          <w:lang w:eastAsia="en-US"/>
        </w:rPr>
        <w:t>Odluka o pokriću gubitka za 2021. godinu</w:t>
      </w:r>
    </w:p>
    <w:p w14:paraId="657B0EEC" w14:textId="56F49574" w:rsidR="000C3635" w:rsidRDefault="000C3635" w:rsidP="000C3635">
      <w:pPr>
        <w:spacing w:after="160"/>
        <w:rPr>
          <w:b/>
          <w:bCs/>
        </w:rPr>
      </w:pPr>
      <w:r w:rsidRPr="009D4792">
        <w:rPr>
          <w:b/>
          <w:bCs/>
        </w:rPr>
        <w:t>•</w:t>
      </w:r>
      <w:r w:rsidRPr="009D4792">
        <w:rPr>
          <w:b/>
          <w:bCs/>
        </w:rPr>
        <w:tab/>
        <w:t>ODLUKA</w:t>
      </w:r>
    </w:p>
    <w:p w14:paraId="7552533E" w14:textId="1B574FC2" w:rsidR="000C3635" w:rsidRDefault="000C3635" w:rsidP="000C3635">
      <w:pPr>
        <w:spacing w:after="160" w:line="276" w:lineRule="auto"/>
        <w:jc w:val="both"/>
        <w:rPr>
          <w:rFonts w:eastAsia="Calibri" w:cs="Arial"/>
          <w:bCs/>
          <w:i/>
          <w:iCs/>
          <w:szCs w:val="22"/>
          <w:lang w:eastAsia="en-US"/>
        </w:rPr>
      </w:pPr>
      <w:r w:rsidRPr="000C3635">
        <w:rPr>
          <w:rFonts w:eastAsia="Calibri" w:cs="Arial"/>
          <w:bCs/>
          <w:i/>
          <w:iCs/>
          <w:szCs w:val="22"/>
          <w:lang w:eastAsia="en-US"/>
        </w:rPr>
        <w:t xml:space="preserve">Skupština društva </w:t>
      </w:r>
      <w:r w:rsidR="00BF7DED">
        <w:rPr>
          <w:rFonts w:eastAsia="Calibri" w:cs="Arial"/>
          <w:bCs/>
          <w:i/>
          <w:iCs/>
          <w:szCs w:val="22"/>
          <w:lang w:eastAsia="en-US"/>
        </w:rPr>
        <w:t>donosi Odluku o pokriću gubitka za 2021. godinu.</w:t>
      </w:r>
    </w:p>
    <w:p w14:paraId="6DD84CD6" w14:textId="77777777" w:rsidR="000C3635" w:rsidRPr="00BF6418" w:rsidRDefault="000C3635" w:rsidP="000C3635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b/>
          <w:bCs/>
        </w:rPr>
        <w:t>6</w:t>
      </w:r>
      <w:r w:rsidRPr="000C3635">
        <w:rPr>
          <w:b/>
          <w:bCs/>
        </w:rPr>
        <w:t>.</w:t>
      </w:r>
      <w:r>
        <w:rPr>
          <w:b/>
          <w:bCs/>
        </w:rPr>
        <w:t xml:space="preserve"> </w:t>
      </w:r>
      <w:r w:rsidRPr="00D027A0">
        <w:rPr>
          <w:rFonts w:eastAsia="Calibri" w:cs="Arial"/>
          <w:b/>
          <w:szCs w:val="22"/>
          <w:lang w:eastAsia="en-US"/>
        </w:rPr>
        <w:t>Odluka o naknadi članovima Nadzornog odbora</w:t>
      </w:r>
    </w:p>
    <w:p w14:paraId="20E98563" w14:textId="77777777" w:rsidR="000C3635" w:rsidRDefault="000C3635" w:rsidP="000C3635">
      <w:pPr>
        <w:spacing w:after="160"/>
        <w:rPr>
          <w:b/>
          <w:bCs/>
        </w:rPr>
      </w:pPr>
      <w:r w:rsidRPr="009D4792">
        <w:rPr>
          <w:b/>
          <w:bCs/>
        </w:rPr>
        <w:t>•</w:t>
      </w:r>
      <w:r w:rsidRPr="009D4792">
        <w:rPr>
          <w:b/>
          <w:bCs/>
        </w:rPr>
        <w:tab/>
        <w:t>ODLUKA</w:t>
      </w:r>
    </w:p>
    <w:p w14:paraId="001674A9" w14:textId="364EB601" w:rsidR="000C3635" w:rsidRPr="000B49FB" w:rsidRDefault="000C3635" w:rsidP="000C3635">
      <w:pPr>
        <w:spacing w:after="160"/>
        <w:rPr>
          <w:i/>
          <w:iCs/>
        </w:rPr>
      </w:pPr>
      <w:r w:rsidRPr="000B49FB">
        <w:rPr>
          <w:i/>
          <w:iCs/>
        </w:rPr>
        <w:t>Skupština društva donosi Odluku o naknadi članovima Nadzornog odbora.</w:t>
      </w:r>
    </w:p>
    <w:p w14:paraId="551EE2D7" w14:textId="682934DA" w:rsidR="000C3635" w:rsidRPr="000C3635" w:rsidRDefault="000C3635" w:rsidP="000C3635">
      <w:pPr>
        <w:spacing w:after="160" w:line="259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rFonts w:eastAsia="Calibri" w:cs="Arial"/>
          <w:b/>
          <w:szCs w:val="22"/>
          <w:lang w:eastAsia="en-US"/>
        </w:rPr>
        <w:t>7</w:t>
      </w:r>
      <w:r w:rsidRPr="000C3635">
        <w:rPr>
          <w:rFonts w:eastAsia="Calibri" w:cs="Arial"/>
          <w:b/>
          <w:szCs w:val="22"/>
          <w:lang w:eastAsia="en-US"/>
        </w:rPr>
        <w:t xml:space="preserve">. </w:t>
      </w:r>
      <w:bookmarkStart w:id="3" w:name="_Hlk80877525"/>
      <w:r w:rsidRPr="000C3635">
        <w:rPr>
          <w:rFonts w:eastAsia="Calibri" w:cs="Arial"/>
          <w:b/>
          <w:szCs w:val="22"/>
          <w:lang w:eastAsia="en-US"/>
        </w:rPr>
        <w:t>Razno</w:t>
      </w:r>
    </w:p>
    <w:bookmarkEnd w:id="3"/>
    <w:p w14:paraId="1CF13683" w14:textId="77777777" w:rsidR="000C3635" w:rsidRPr="000C3635" w:rsidRDefault="000C3635" w:rsidP="000C3635">
      <w:pPr>
        <w:spacing w:after="160" w:line="259" w:lineRule="auto"/>
        <w:jc w:val="both"/>
        <w:rPr>
          <w:rFonts w:eastAsia="Calibri" w:cs="Arial"/>
          <w:bCs/>
          <w:szCs w:val="22"/>
          <w:lang w:eastAsia="en-US"/>
        </w:rPr>
      </w:pPr>
      <w:r w:rsidRPr="000C3635">
        <w:rPr>
          <w:rFonts w:eastAsia="Calibri" w:cs="Arial"/>
          <w:bCs/>
          <w:szCs w:val="22"/>
          <w:lang w:eastAsia="en-US"/>
        </w:rPr>
        <w:t>Pod ovom točkom dnevnog reda nije bilo rasprave.</w:t>
      </w:r>
    </w:p>
    <w:p w14:paraId="64A35851" w14:textId="77777777" w:rsidR="000C3635" w:rsidRPr="00F34EF6" w:rsidRDefault="000C3635" w:rsidP="009D4792">
      <w:pPr>
        <w:spacing w:after="160"/>
      </w:pPr>
    </w:p>
    <w:sectPr w:rsidR="000C3635" w:rsidRPr="00F34EF6" w:rsidSect="00CB21B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358" w:right="1170" w:bottom="1722" w:left="1702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4439D" w14:textId="77777777" w:rsidR="00621B49" w:rsidRDefault="00621B49">
      <w:r>
        <w:separator/>
      </w:r>
    </w:p>
    <w:p w14:paraId="1552D194" w14:textId="77777777" w:rsidR="00621B49" w:rsidRDefault="00621B49"/>
  </w:endnote>
  <w:endnote w:type="continuationSeparator" w:id="0">
    <w:p w14:paraId="75FF2C3E" w14:textId="77777777" w:rsidR="00621B49" w:rsidRDefault="00621B49">
      <w:r>
        <w:continuationSeparator/>
      </w:r>
    </w:p>
    <w:p w14:paraId="59514886" w14:textId="77777777" w:rsidR="00621B49" w:rsidRDefault="00621B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6109" w14:textId="7CEABAC2" w:rsidR="00FB059D" w:rsidRDefault="00016D1A">
    <w:pPr>
      <w:pStyle w:val="Podnoje"/>
    </w:pPr>
    <w:r w:rsidRPr="00F22C91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5B26AC04">
              <wp:simplePos x="0" y="0"/>
              <wp:positionH relativeFrom="page">
                <wp:posOffset>313267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2D8EA04B" w:rsidR="00FB059D" w:rsidRPr="00F22C91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u iznosu </w:t>
                          </w:r>
                          <w:r w:rsidR="00887616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60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.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4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21.400,00 kn uplaćen u cijelosti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.65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" filled="f" stroked="f">
              <v:textbox>
                <w:txbxContent>
                  <w:p w14:paraId="3B7586ED" w14:textId="2D8EA04B" w:rsidR="00FB059D" w:rsidRPr="00F22C91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u iznosu </w:t>
                    </w:r>
                    <w:r w:rsidR="00887616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60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.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4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21.400,00 kn uplaćen u cijelosti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D1C72">
      <w:rPr>
        <w:noProof/>
      </w:rPr>
      <w:drawing>
        <wp:anchor distT="0" distB="0" distL="114300" distR="114300" simplePos="0" relativeHeight="251672576" behindDoc="1" locked="0" layoutInCell="1" allowOverlap="1" wp14:anchorId="47B25E66" wp14:editId="7027C92F">
          <wp:simplePos x="0" y="0"/>
          <wp:positionH relativeFrom="column">
            <wp:posOffset>3733505</wp:posOffset>
          </wp:positionH>
          <wp:positionV relativeFrom="paragraph">
            <wp:posOffset>-300365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7ABB8" w14:textId="77777777" w:rsidR="00621B49" w:rsidRDefault="00621B49">
      <w:r>
        <w:separator/>
      </w:r>
    </w:p>
    <w:p w14:paraId="00438FCF" w14:textId="77777777" w:rsidR="00621B49" w:rsidRDefault="00621B49"/>
  </w:footnote>
  <w:footnote w:type="continuationSeparator" w:id="0">
    <w:p w14:paraId="3CB4EC02" w14:textId="77777777" w:rsidR="00621B49" w:rsidRDefault="00621B49">
      <w:r>
        <w:continuationSeparator/>
      </w:r>
    </w:p>
    <w:p w14:paraId="03CECB58" w14:textId="77777777" w:rsidR="00621B49" w:rsidRDefault="00621B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9C0F" w14:textId="77777777" w:rsidR="00C55FA1" w:rsidRPr="00F22C91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F22C91">
      <w:rPr>
        <w:b/>
        <w:noProof/>
        <w:color w:val="000000"/>
        <w:sz w:val="16"/>
        <w:szCs w:val="16"/>
      </w:rPr>
      <w:t>www.</w:t>
    </w:r>
    <w:r w:rsidR="003D3909" w:rsidRPr="00F22C91">
      <w:rPr>
        <w:b/>
        <w:noProof/>
        <w:color w:val="000000"/>
        <w:sz w:val="16"/>
        <w:szCs w:val="16"/>
      </w:rPr>
      <w:t>komunalac-</w:t>
    </w:r>
    <w:r w:rsidR="00C55FA1" w:rsidRPr="00F22C91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E751" w14:textId="17851FF4" w:rsidR="00FB059D" w:rsidRPr="00EE7E04" w:rsidRDefault="00016D1A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29B46D05" wp14:editId="548543C1">
          <wp:simplePos x="0" y="0"/>
          <wp:positionH relativeFrom="column">
            <wp:posOffset>-547370</wp:posOffset>
          </wp:positionH>
          <wp:positionV relativeFrom="paragraph">
            <wp:posOffset>29845</wp:posOffset>
          </wp:positionV>
          <wp:extent cx="2392680" cy="890077"/>
          <wp:effectExtent l="0" t="0" r="7620" b="571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890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7441D775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F22C91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F22C91">
      <w:rPr>
        <w:noProof/>
        <w:color w:val="000000"/>
        <w:sz w:val="16"/>
        <w:szCs w:val="16"/>
      </w:rPr>
      <w:t>komunalac@komunalac-samobor.hr</w:t>
    </w:r>
  </w:p>
  <w:p w14:paraId="18308712" w14:textId="7F0B9E7B" w:rsidR="00FB059D" w:rsidRPr="00F22C91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F22C91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C41BF"/>
    <w:multiLevelType w:val="hybridMultilevel"/>
    <w:tmpl w:val="0DC493EE"/>
    <w:lvl w:ilvl="0" w:tplc="E75AF1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D7E97"/>
    <w:multiLevelType w:val="hybridMultilevel"/>
    <w:tmpl w:val="7B920A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85B3D"/>
    <w:multiLevelType w:val="hybridMultilevel"/>
    <w:tmpl w:val="0A38627E"/>
    <w:lvl w:ilvl="0" w:tplc="CA80046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EE4E57"/>
    <w:multiLevelType w:val="hybridMultilevel"/>
    <w:tmpl w:val="79C87098"/>
    <w:lvl w:ilvl="0" w:tplc="F43C3F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8C7D67"/>
    <w:multiLevelType w:val="hybridMultilevel"/>
    <w:tmpl w:val="7C16D110"/>
    <w:lvl w:ilvl="0" w:tplc="B6DCBC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D5E06"/>
    <w:multiLevelType w:val="hybridMultilevel"/>
    <w:tmpl w:val="6232AAD8"/>
    <w:lvl w:ilvl="0" w:tplc="CA80046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 w16cid:durableId="124560643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575245">
    <w:abstractNumId w:val="8"/>
  </w:num>
  <w:num w:numId="3" w16cid:durableId="1937976005">
    <w:abstractNumId w:val="1"/>
  </w:num>
  <w:num w:numId="4" w16cid:durableId="1303656858">
    <w:abstractNumId w:val="4"/>
  </w:num>
  <w:num w:numId="5" w16cid:durableId="628167994">
    <w:abstractNumId w:val="5"/>
  </w:num>
  <w:num w:numId="6" w16cid:durableId="1983608614">
    <w:abstractNumId w:val="10"/>
  </w:num>
  <w:num w:numId="7" w16cid:durableId="1205406991">
    <w:abstractNumId w:val="3"/>
  </w:num>
  <w:num w:numId="8" w16cid:durableId="1755127733">
    <w:abstractNumId w:val="9"/>
  </w:num>
  <w:num w:numId="9" w16cid:durableId="1434596037">
    <w:abstractNumId w:val="2"/>
  </w:num>
  <w:num w:numId="10" w16cid:durableId="593443962">
    <w:abstractNumId w:val="7"/>
  </w:num>
  <w:num w:numId="11" w16cid:durableId="1551649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16D1A"/>
    <w:rsid w:val="00031DA4"/>
    <w:rsid w:val="000377DA"/>
    <w:rsid w:val="000403DA"/>
    <w:rsid w:val="000458B5"/>
    <w:rsid w:val="00046F37"/>
    <w:rsid w:val="0005559F"/>
    <w:rsid w:val="0006024B"/>
    <w:rsid w:val="00062B25"/>
    <w:rsid w:val="000846A5"/>
    <w:rsid w:val="00085D55"/>
    <w:rsid w:val="00091815"/>
    <w:rsid w:val="00093F91"/>
    <w:rsid w:val="000975F8"/>
    <w:rsid w:val="00097B22"/>
    <w:rsid w:val="000A1BDF"/>
    <w:rsid w:val="000A7BF2"/>
    <w:rsid w:val="000B1391"/>
    <w:rsid w:val="000B49FB"/>
    <w:rsid w:val="000B5FB1"/>
    <w:rsid w:val="000B7F33"/>
    <w:rsid w:val="000C03DB"/>
    <w:rsid w:val="000C194F"/>
    <w:rsid w:val="000C3635"/>
    <w:rsid w:val="000C3970"/>
    <w:rsid w:val="000C467C"/>
    <w:rsid w:val="000D3BE0"/>
    <w:rsid w:val="000E1B41"/>
    <w:rsid w:val="000E5117"/>
    <w:rsid w:val="000E78F3"/>
    <w:rsid w:val="000F148B"/>
    <w:rsid w:val="000F18A9"/>
    <w:rsid w:val="000F7B8F"/>
    <w:rsid w:val="0010072A"/>
    <w:rsid w:val="00102712"/>
    <w:rsid w:val="00103F37"/>
    <w:rsid w:val="00106F3B"/>
    <w:rsid w:val="00122709"/>
    <w:rsid w:val="0012295E"/>
    <w:rsid w:val="00124F37"/>
    <w:rsid w:val="00126AB4"/>
    <w:rsid w:val="001302BC"/>
    <w:rsid w:val="00130528"/>
    <w:rsid w:val="00135466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360A"/>
    <w:rsid w:val="001745DA"/>
    <w:rsid w:val="001746CB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AC8"/>
    <w:rsid w:val="001A563E"/>
    <w:rsid w:val="001A790B"/>
    <w:rsid w:val="001C1E9D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7FF8"/>
    <w:rsid w:val="002016CB"/>
    <w:rsid w:val="0020325D"/>
    <w:rsid w:val="00216CC6"/>
    <w:rsid w:val="002219FA"/>
    <w:rsid w:val="00224938"/>
    <w:rsid w:val="00225A24"/>
    <w:rsid w:val="0023065A"/>
    <w:rsid w:val="00230E33"/>
    <w:rsid w:val="00233B3C"/>
    <w:rsid w:val="0023433E"/>
    <w:rsid w:val="00237E1B"/>
    <w:rsid w:val="0024105F"/>
    <w:rsid w:val="00244C94"/>
    <w:rsid w:val="002524AD"/>
    <w:rsid w:val="00252509"/>
    <w:rsid w:val="0025477E"/>
    <w:rsid w:val="00256B2B"/>
    <w:rsid w:val="00260DDE"/>
    <w:rsid w:val="00265742"/>
    <w:rsid w:val="00273AF4"/>
    <w:rsid w:val="00283405"/>
    <w:rsid w:val="0028718A"/>
    <w:rsid w:val="0029152F"/>
    <w:rsid w:val="00294279"/>
    <w:rsid w:val="00296549"/>
    <w:rsid w:val="002A2133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11E1A"/>
    <w:rsid w:val="00312A2D"/>
    <w:rsid w:val="00312A81"/>
    <w:rsid w:val="00313340"/>
    <w:rsid w:val="003147E3"/>
    <w:rsid w:val="00314BDB"/>
    <w:rsid w:val="00316010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55E9D"/>
    <w:rsid w:val="00360A3F"/>
    <w:rsid w:val="00362C64"/>
    <w:rsid w:val="0036368E"/>
    <w:rsid w:val="00372959"/>
    <w:rsid w:val="00373361"/>
    <w:rsid w:val="0037389D"/>
    <w:rsid w:val="00376D26"/>
    <w:rsid w:val="003779A8"/>
    <w:rsid w:val="00381CA4"/>
    <w:rsid w:val="00391A58"/>
    <w:rsid w:val="0039298F"/>
    <w:rsid w:val="00392A74"/>
    <w:rsid w:val="003A1098"/>
    <w:rsid w:val="003B047C"/>
    <w:rsid w:val="003B4A49"/>
    <w:rsid w:val="003B4B04"/>
    <w:rsid w:val="003C02B7"/>
    <w:rsid w:val="003C4C44"/>
    <w:rsid w:val="003D10AE"/>
    <w:rsid w:val="003D1A5E"/>
    <w:rsid w:val="003D3909"/>
    <w:rsid w:val="003D6FA4"/>
    <w:rsid w:val="003D7D14"/>
    <w:rsid w:val="003E5B7E"/>
    <w:rsid w:val="003E5D7F"/>
    <w:rsid w:val="003F1380"/>
    <w:rsid w:val="00411DE3"/>
    <w:rsid w:val="00411EC1"/>
    <w:rsid w:val="0041315D"/>
    <w:rsid w:val="00420956"/>
    <w:rsid w:val="00424315"/>
    <w:rsid w:val="00433E6D"/>
    <w:rsid w:val="00445982"/>
    <w:rsid w:val="00445BB1"/>
    <w:rsid w:val="004519EA"/>
    <w:rsid w:val="00453895"/>
    <w:rsid w:val="00463EAA"/>
    <w:rsid w:val="0046518F"/>
    <w:rsid w:val="004726B9"/>
    <w:rsid w:val="00475EFC"/>
    <w:rsid w:val="00480A52"/>
    <w:rsid w:val="00486494"/>
    <w:rsid w:val="00491162"/>
    <w:rsid w:val="00496652"/>
    <w:rsid w:val="00496E1A"/>
    <w:rsid w:val="004A1AE7"/>
    <w:rsid w:val="004A281D"/>
    <w:rsid w:val="004B10E8"/>
    <w:rsid w:val="004B2BA6"/>
    <w:rsid w:val="004C00AE"/>
    <w:rsid w:val="004C205B"/>
    <w:rsid w:val="004C2B32"/>
    <w:rsid w:val="004C4B40"/>
    <w:rsid w:val="004C7671"/>
    <w:rsid w:val="004D0490"/>
    <w:rsid w:val="004D2759"/>
    <w:rsid w:val="004D6DC9"/>
    <w:rsid w:val="004D701B"/>
    <w:rsid w:val="004E15A7"/>
    <w:rsid w:val="004E388B"/>
    <w:rsid w:val="004F106E"/>
    <w:rsid w:val="004F4D74"/>
    <w:rsid w:val="00500E36"/>
    <w:rsid w:val="00501A54"/>
    <w:rsid w:val="005037CA"/>
    <w:rsid w:val="005055DF"/>
    <w:rsid w:val="00523711"/>
    <w:rsid w:val="0053141E"/>
    <w:rsid w:val="00533F71"/>
    <w:rsid w:val="00540F53"/>
    <w:rsid w:val="0055058F"/>
    <w:rsid w:val="00554791"/>
    <w:rsid w:val="00554E19"/>
    <w:rsid w:val="00555D36"/>
    <w:rsid w:val="00557833"/>
    <w:rsid w:val="00564CE5"/>
    <w:rsid w:val="0057409D"/>
    <w:rsid w:val="00574A94"/>
    <w:rsid w:val="005763F4"/>
    <w:rsid w:val="0057793B"/>
    <w:rsid w:val="005945C2"/>
    <w:rsid w:val="00596AD3"/>
    <w:rsid w:val="00597C11"/>
    <w:rsid w:val="005A4853"/>
    <w:rsid w:val="005A4ED5"/>
    <w:rsid w:val="005A6D2B"/>
    <w:rsid w:val="005B259E"/>
    <w:rsid w:val="005B641F"/>
    <w:rsid w:val="005B6C5D"/>
    <w:rsid w:val="005B70D6"/>
    <w:rsid w:val="005C1FF8"/>
    <w:rsid w:val="005C3E3D"/>
    <w:rsid w:val="005C6D89"/>
    <w:rsid w:val="005E1F21"/>
    <w:rsid w:val="005E24CA"/>
    <w:rsid w:val="005E3D9F"/>
    <w:rsid w:val="005E4B37"/>
    <w:rsid w:val="005E51C5"/>
    <w:rsid w:val="005E5572"/>
    <w:rsid w:val="005F0F7A"/>
    <w:rsid w:val="005F5D9C"/>
    <w:rsid w:val="0060434E"/>
    <w:rsid w:val="006043A7"/>
    <w:rsid w:val="006063D4"/>
    <w:rsid w:val="00610F98"/>
    <w:rsid w:val="006147CE"/>
    <w:rsid w:val="006153B1"/>
    <w:rsid w:val="00615E31"/>
    <w:rsid w:val="006160A5"/>
    <w:rsid w:val="00616A41"/>
    <w:rsid w:val="00621B49"/>
    <w:rsid w:val="00625B5A"/>
    <w:rsid w:val="00626129"/>
    <w:rsid w:val="006267D7"/>
    <w:rsid w:val="00626AF4"/>
    <w:rsid w:val="006302E7"/>
    <w:rsid w:val="00643F24"/>
    <w:rsid w:val="00651654"/>
    <w:rsid w:val="0065305C"/>
    <w:rsid w:val="0065314F"/>
    <w:rsid w:val="006636BE"/>
    <w:rsid w:val="00664A03"/>
    <w:rsid w:val="00664AA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266F"/>
    <w:rsid w:val="00704AD7"/>
    <w:rsid w:val="0070687B"/>
    <w:rsid w:val="00707C88"/>
    <w:rsid w:val="00710C30"/>
    <w:rsid w:val="007112A3"/>
    <w:rsid w:val="00713C53"/>
    <w:rsid w:val="0071454A"/>
    <w:rsid w:val="00717074"/>
    <w:rsid w:val="00723DD5"/>
    <w:rsid w:val="007244EF"/>
    <w:rsid w:val="007313E9"/>
    <w:rsid w:val="0073366C"/>
    <w:rsid w:val="00741EF8"/>
    <w:rsid w:val="00744472"/>
    <w:rsid w:val="00753714"/>
    <w:rsid w:val="007554FE"/>
    <w:rsid w:val="00757166"/>
    <w:rsid w:val="00770F3F"/>
    <w:rsid w:val="00772B1F"/>
    <w:rsid w:val="0078153D"/>
    <w:rsid w:val="00782C41"/>
    <w:rsid w:val="00792C66"/>
    <w:rsid w:val="00795F93"/>
    <w:rsid w:val="007A38D4"/>
    <w:rsid w:val="007A629D"/>
    <w:rsid w:val="007B2755"/>
    <w:rsid w:val="007B38DB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F50AC"/>
    <w:rsid w:val="0081151F"/>
    <w:rsid w:val="00811DBA"/>
    <w:rsid w:val="008302DC"/>
    <w:rsid w:val="00830F0E"/>
    <w:rsid w:val="0083130C"/>
    <w:rsid w:val="00832B36"/>
    <w:rsid w:val="00835FA6"/>
    <w:rsid w:val="00841037"/>
    <w:rsid w:val="00843A88"/>
    <w:rsid w:val="008470EE"/>
    <w:rsid w:val="0084729E"/>
    <w:rsid w:val="008473E7"/>
    <w:rsid w:val="0085339A"/>
    <w:rsid w:val="00855AB1"/>
    <w:rsid w:val="00861DC4"/>
    <w:rsid w:val="00865E55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4B3C"/>
    <w:rsid w:val="00930FE8"/>
    <w:rsid w:val="00931EBF"/>
    <w:rsid w:val="00932690"/>
    <w:rsid w:val="00935180"/>
    <w:rsid w:val="00941F86"/>
    <w:rsid w:val="009501EC"/>
    <w:rsid w:val="0095647F"/>
    <w:rsid w:val="00965A23"/>
    <w:rsid w:val="009717F8"/>
    <w:rsid w:val="009739D0"/>
    <w:rsid w:val="00974739"/>
    <w:rsid w:val="00985D88"/>
    <w:rsid w:val="00987608"/>
    <w:rsid w:val="009A2921"/>
    <w:rsid w:val="009A38EA"/>
    <w:rsid w:val="009B0D9C"/>
    <w:rsid w:val="009B3E3C"/>
    <w:rsid w:val="009B7801"/>
    <w:rsid w:val="009C08F8"/>
    <w:rsid w:val="009C25A5"/>
    <w:rsid w:val="009D1D8D"/>
    <w:rsid w:val="009D38BD"/>
    <w:rsid w:val="009D4792"/>
    <w:rsid w:val="009D7B2F"/>
    <w:rsid w:val="009E05FF"/>
    <w:rsid w:val="009E27B7"/>
    <w:rsid w:val="009E34B9"/>
    <w:rsid w:val="009F10AD"/>
    <w:rsid w:val="009F2057"/>
    <w:rsid w:val="009F40D5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905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E67"/>
    <w:rsid w:val="00A82318"/>
    <w:rsid w:val="00A87A1B"/>
    <w:rsid w:val="00A90DBF"/>
    <w:rsid w:val="00A92407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E7F18"/>
    <w:rsid w:val="00AF1A5E"/>
    <w:rsid w:val="00AF257E"/>
    <w:rsid w:val="00B001C4"/>
    <w:rsid w:val="00B02AD5"/>
    <w:rsid w:val="00B1339A"/>
    <w:rsid w:val="00B13A21"/>
    <w:rsid w:val="00B153CD"/>
    <w:rsid w:val="00B21EEC"/>
    <w:rsid w:val="00B2481D"/>
    <w:rsid w:val="00B2667F"/>
    <w:rsid w:val="00B3185A"/>
    <w:rsid w:val="00B35C7B"/>
    <w:rsid w:val="00B3702B"/>
    <w:rsid w:val="00B4015E"/>
    <w:rsid w:val="00B405DD"/>
    <w:rsid w:val="00B40990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81DE6"/>
    <w:rsid w:val="00B933FF"/>
    <w:rsid w:val="00B96E5A"/>
    <w:rsid w:val="00BA1257"/>
    <w:rsid w:val="00BA59AB"/>
    <w:rsid w:val="00BA6053"/>
    <w:rsid w:val="00BB122F"/>
    <w:rsid w:val="00BB63E3"/>
    <w:rsid w:val="00BB7D7E"/>
    <w:rsid w:val="00BC18DD"/>
    <w:rsid w:val="00BC1B6E"/>
    <w:rsid w:val="00BC56C6"/>
    <w:rsid w:val="00BD5017"/>
    <w:rsid w:val="00BE495A"/>
    <w:rsid w:val="00BE4A79"/>
    <w:rsid w:val="00BE7C11"/>
    <w:rsid w:val="00BE7CAE"/>
    <w:rsid w:val="00BF0251"/>
    <w:rsid w:val="00BF31D7"/>
    <w:rsid w:val="00BF7DED"/>
    <w:rsid w:val="00C04A3D"/>
    <w:rsid w:val="00C05E2F"/>
    <w:rsid w:val="00C1617C"/>
    <w:rsid w:val="00C22531"/>
    <w:rsid w:val="00C22DE9"/>
    <w:rsid w:val="00C22E5E"/>
    <w:rsid w:val="00C24E87"/>
    <w:rsid w:val="00C253AD"/>
    <w:rsid w:val="00C301F3"/>
    <w:rsid w:val="00C316A9"/>
    <w:rsid w:val="00C33D6D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5A42"/>
    <w:rsid w:val="00C853E4"/>
    <w:rsid w:val="00C93930"/>
    <w:rsid w:val="00C97A48"/>
    <w:rsid w:val="00CA2587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3CAF"/>
    <w:rsid w:val="00CE5D28"/>
    <w:rsid w:val="00CF07F6"/>
    <w:rsid w:val="00CF5F12"/>
    <w:rsid w:val="00D047C0"/>
    <w:rsid w:val="00D06D7A"/>
    <w:rsid w:val="00D17748"/>
    <w:rsid w:val="00D202E2"/>
    <w:rsid w:val="00D23590"/>
    <w:rsid w:val="00D30A09"/>
    <w:rsid w:val="00D34E30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39E5"/>
    <w:rsid w:val="00D90D32"/>
    <w:rsid w:val="00D9333A"/>
    <w:rsid w:val="00D93C76"/>
    <w:rsid w:val="00DA31EA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3F53"/>
    <w:rsid w:val="00DF636E"/>
    <w:rsid w:val="00E0104E"/>
    <w:rsid w:val="00E0673D"/>
    <w:rsid w:val="00E129A6"/>
    <w:rsid w:val="00E13903"/>
    <w:rsid w:val="00E15F93"/>
    <w:rsid w:val="00E16976"/>
    <w:rsid w:val="00E17536"/>
    <w:rsid w:val="00E23D25"/>
    <w:rsid w:val="00E319FA"/>
    <w:rsid w:val="00E33D9A"/>
    <w:rsid w:val="00E34C2E"/>
    <w:rsid w:val="00E357FF"/>
    <w:rsid w:val="00E35D44"/>
    <w:rsid w:val="00E407DE"/>
    <w:rsid w:val="00E40A51"/>
    <w:rsid w:val="00E41FCE"/>
    <w:rsid w:val="00E43C25"/>
    <w:rsid w:val="00E47ABD"/>
    <w:rsid w:val="00E6073B"/>
    <w:rsid w:val="00E67747"/>
    <w:rsid w:val="00E72786"/>
    <w:rsid w:val="00E7339F"/>
    <w:rsid w:val="00E73653"/>
    <w:rsid w:val="00E73714"/>
    <w:rsid w:val="00E737BC"/>
    <w:rsid w:val="00E767EE"/>
    <w:rsid w:val="00E85703"/>
    <w:rsid w:val="00E85EAD"/>
    <w:rsid w:val="00E86733"/>
    <w:rsid w:val="00E94AF0"/>
    <w:rsid w:val="00E97786"/>
    <w:rsid w:val="00EB3D24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E04"/>
    <w:rsid w:val="00EF1916"/>
    <w:rsid w:val="00EF3E26"/>
    <w:rsid w:val="00EF5DE0"/>
    <w:rsid w:val="00F00DDF"/>
    <w:rsid w:val="00F0777C"/>
    <w:rsid w:val="00F07A84"/>
    <w:rsid w:val="00F152CA"/>
    <w:rsid w:val="00F22C91"/>
    <w:rsid w:val="00F34404"/>
    <w:rsid w:val="00F34EF6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764BC"/>
    <w:rsid w:val="00F83721"/>
    <w:rsid w:val="00F8598A"/>
    <w:rsid w:val="00FA0015"/>
    <w:rsid w:val="00FA0E0A"/>
    <w:rsid w:val="00FA673F"/>
    <w:rsid w:val="00FB059D"/>
    <w:rsid w:val="00FB0D1A"/>
    <w:rsid w:val="00FC0AEF"/>
    <w:rsid w:val="00FC7406"/>
    <w:rsid w:val="00FD0E66"/>
    <w:rsid w:val="00FD3E96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7F18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uiPriority w:val="34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46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1116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9</cp:revision>
  <cp:lastPrinted>2022-01-31T11:12:00Z</cp:lastPrinted>
  <dcterms:created xsi:type="dcterms:W3CDTF">2022-03-03T06:20:00Z</dcterms:created>
  <dcterms:modified xsi:type="dcterms:W3CDTF">2022-10-27T07:50:00Z</dcterms:modified>
</cp:coreProperties>
</file>