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7B383E58" w:rsidR="00495036" w:rsidRPr="00F22C91" w:rsidRDefault="003C65F7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9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6C7557CD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>
        <w:rPr>
          <w:rFonts w:eastAsia="Calibri" w:cs="Arial"/>
          <w:szCs w:val="22"/>
          <w:lang w:eastAsia="en-US"/>
        </w:rPr>
        <w:t>2</w:t>
      </w:r>
      <w:r w:rsidR="003C65F7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</w:t>
      </w:r>
      <w:r w:rsidR="003C65F7">
        <w:rPr>
          <w:rFonts w:eastAsia="Calibri" w:cs="Arial"/>
          <w:szCs w:val="22"/>
          <w:lang w:eastAsia="en-US"/>
        </w:rPr>
        <w:t>5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3C65F7">
        <w:rPr>
          <w:rFonts w:eastAsia="Calibri" w:cs="Arial"/>
          <w:szCs w:val="22"/>
          <w:lang w:eastAsia="en-US"/>
        </w:rPr>
        <w:t>9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0C6E972C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 xml:space="preserve">Zamjenica predsjednika Nadzornog odbora Snježana Grdović utvrđuje da je na sjednici nazočno svih 5 članova Nadzornog odbora te utvrđuje kvorum. </w:t>
      </w:r>
    </w:p>
    <w:p w14:paraId="4E67A677" w14:textId="77777777" w:rsidR="00495036" w:rsidRDefault="00495036" w:rsidP="00495036">
      <w:pPr>
        <w:jc w:val="both"/>
        <w:rPr>
          <w:rFonts w:cs="Arial"/>
        </w:rPr>
      </w:pPr>
    </w:p>
    <w:p w14:paraId="71DB1DA1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Zamjenica predsjednika predlaže dopunu dnevnog reda sjednice, koji glasi:</w:t>
      </w:r>
    </w:p>
    <w:p w14:paraId="7E0C9455" w14:textId="77777777" w:rsidR="003C65F7" w:rsidRDefault="003C65F7" w:rsidP="003C65F7">
      <w:pPr>
        <w:jc w:val="both"/>
        <w:rPr>
          <w:rFonts w:cs="Arial"/>
        </w:rPr>
      </w:pPr>
    </w:p>
    <w:p w14:paraId="43A381FB" w14:textId="77777777" w:rsidR="003C65F7" w:rsidRDefault="003C65F7" w:rsidP="003C65F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DNEVNI RED:</w:t>
      </w:r>
    </w:p>
    <w:p w14:paraId="72BE52D2" w14:textId="77777777" w:rsidR="003C65F7" w:rsidRDefault="003C65F7" w:rsidP="003C65F7">
      <w:pPr>
        <w:jc w:val="both"/>
        <w:rPr>
          <w:rFonts w:cs="Arial"/>
        </w:rPr>
      </w:pPr>
    </w:p>
    <w:bookmarkStart w:id="0" w:name="_Hlk90383326" w:displacedByCustomXml="next"/>
    <w:bookmarkStart w:id="1" w:name="_Hlk90376908" w:displacedByCustomXml="next"/>
    <w:sdt>
      <w:sdtPr>
        <w:rPr>
          <w:rFonts w:eastAsia="Calibri" w:cs="Arial"/>
          <w:szCs w:val="22"/>
        </w:rPr>
        <w:alias w:val="dnevni red"/>
        <w:tag w:val="dnevni red"/>
        <w:id w:val="1213312817"/>
        <w:placeholder>
          <w:docPart w:val="7FD53A9C9B934FCB8654545FD396C8E2"/>
        </w:placeholder>
      </w:sdtPr>
      <w:sdtContent>
        <w:bookmarkEnd w:id="1" w:displacedByCustomXml="prev"/>
        <w:bookmarkEnd w:id="0" w:displacedByCustomXml="prev"/>
        <w:p w14:paraId="0A7C3DED" w14:textId="77777777" w:rsidR="003C65F7" w:rsidRDefault="003C65F7" w:rsidP="003C65F7">
          <w:pPr>
            <w:numPr>
              <w:ilvl w:val="0"/>
              <w:numId w:val="13"/>
            </w:numPr>
            <w:jc w:val="both"/>
            <w:rPr>
              <w:rFonts w:eastAsia="Calibri" w:cs="Arial"/>
              <w:szCs w:val="22"/>
            </w:rPr>
          </w:pPr>
          <w:r w:rsidRPr="00CB3449">
            <w:rPr>
              <w:rFonts w:eastAsia="Calibri" w:cs="Arial"/>
              <w:szCs w:val="22"/>
            </w:rPr>
            <w:t>Utvrđivanje kvoruma i usvajanje dnevnog reda</w:t>
          </w:r>
        </w:p>
        <w:p w14:paraId="5B60557C" w14:textId="77777777" w:rsidR="003C65F7" w:rsidRDefault="003C65F7" w:rsidP="003C65F7">
          <w:pPr>
            <w:numPr>
              <w:ilvl w:val="0"/>
              <w:numId w:val="13"/>
            </w:numPr>
            <w:jc w:val="both"/>
            <w:rPr>
              <w:rFonts w:eastAsia="Calibri" w:cs="Arial"/>
              <w:szCs w:val="22"/>
            </w:rPr>
          </w:pPr>
          <w:bookmarkStart w:id="2" w:name="_Hlk136418623"/>
          <w:r>
            <w:rPr>
              <w:rFonts w:eastAsia="Calibri" w:cs="Arial"/>
              <w:szCs w:val="22"/>
            </w:rPr>
            <w:t>Verifikacija mandata novog člana Nadzornog odbora</w:t>
          </w:r>
        </w:p>
        <w:bookmarkEnd w:id="2"/>
        <w:p w14:paraId="19BC4C38" w14:textId="77777777" w:rsidR="003C65F7" w:rsidRPr="00BF1A81" w:rsidRDefault="003C65F7" w:rsidP="003C65F7">
          <w:pPr>
            <w:pStyle w:val="Odlomakpopisa"/>
            <w:numPr>
              <w:ilvl w:val="0"/>
              <w:numId w:val="13"/>
            </w:numPr>
            <w:rPr>
              <w:rFonts w:ascii="Arial" w:hAnsi="Arial" w:cs="Arial"/>
            </w:rPr>
          </w:pPr>
          <w:r w:rsidRPr="00BF1A81">
            <w:rPr>
              <w:rFonts w:ascii="Arial" w:hAnsi="Arial" w:cs="Arial"/>
            </w:rPr>
            <w:t>Izbor predsjednika i zamjenika predsjednika Nadzornog odbora</w:t>
          </w:r>
        </w:p>
        <w:p w14:paraId="67C4AF79" w14:textId="77777777" w:rsidR="003C65F7" w:rsidRPr="00CB3449" w:rsidRDefault="003C65F7" w:rsidP="003C65F7">
          <w:pPr>
            <w:numPr>
              <w:ilvl w:val="0"/>
              <w:numId w:val="13"/>
            </w:numPr>
            <w:jc w:val="both"/>
            <w:rPr>
              <w:rFonts w:eastAsia="Calibri" w:cs="Arial"/>
              <w:szCs w:val="22"/>
            </w:rPr>
          </w:pPr>
          <w:bookmarkStart w:id="3" w:name="_Hlk126824726"/>
          <w:r w:rsidRPr="00CB3449">
            <w:rPr>
              <w:rFonts w:eastAsia="Calibri" w:cs="Arial"/>
              <w:szCs w:val="22"/>
            </w:rPr>
            <w:t xml:space="preserve">Verifikacija zapisnika s </w:t>
          </w:r>
          <w:r>
            <w:rPr>
              <w:rFonts w:eastAsia="Calibri" w:cs="Arial"/>
              <w:szCs w:val="22"/>
            </w:rPr>
            <w:t>8</w:t>
          </w:r>
          <w:r w:rsidRPr="00CB3449">
            <w:rPr>
              <w:rFonts w:eastAsia="Calibri" w:cs="Arial"/>
              <w:szCs w:val="22"/>
            </w:rPr>
            <w:t xml:space="preserve">. sjednice Nadzornog odbora održane dana </w:t>
          </w:r>
          <w:r>
            <w:rPr>
              <w:rFonts w:eastAsia="Calibri" w:cs="Arial"/>
              <w:szCs w:val="22"/>
            </w:rPr>
            <w:t>27</w:t>
          </w:r>
          <w:r w:rsidRPr="00CB3449">
            <w:rPr>
              <w:rFonts w:eastAsia="Calibri" w:cs="Arial"/>
              <w:szCs w:val="22"/>
            </w:rPr>
            <w:t>.1.202</w:t>
          </w:r>
          <w:r>
            <w:rPr>
              <w:rFonts w:eastAsia="Calibri" w:cs="Arial"/>
              <w:szCs w:val="22"/>
            </w:rPr>
            <w:t>3</w:t>
          </w:r>
          <w:r w:rsidRPr="00CB3449">
            <w:rPr>
              <w:rFonts w:eastAsia="Calibri" w:cs="Arial"/>
              <w:szCs w:val="22"/>
            </w:rPr>
            <w:t>. godine</w:t>
          </w:r>
        </w:p>
        <w:p w14:paraId="7F8C9875" w14:textId="77777777" w:rsidR="003C65F7" w:rsidRPr="00CB3449" w:rsidRDefault="003C65F7" w:rsidP="003C65F7">
          <w:pPr>
            <w:numPr>
              <w:ilvl w:val="0"/>
              <w:numId w:val="13"/>
            </w:numPr>
            <w:jc w:val="both"/>
            <w:rPr>
              <w:rFonts w:eastAsia="Calibri" w:cs="Arial"/>
              <w:szCs w:val="22"/>
            </w:rPr>
          </w:pPr>
          <w:bookmarkStart w:id="4" w:name="_Hlk136420318"/>
          <w:bookmarkEnd w:id="3"/>
          <w:r w:rsidRPr="00CB3449">
            <w:rPr>
              <w:rFonts w:eastAsia="Calibri" w:cs="Arial"/>
              <w:szCs w:val="22"/>
            </w:rPr>
            <w:t xml:space="preserve">Izvještaj direktora Društva o poslovanju Društva </w:t>
          </w:r>
          <w:bookmarkStart w:id="5" w:name="_Hlk151380329"/>
          <w:r w:rsidRPr="00BF1A81">
            <w:rPr>
              <w:rFonts w:eastAsia="Calibri" w:cs="Arial"/>
              <w:szCs w:val="22"/>
            </w:rPr>
            <w:t>u prvom kvartalu 2023. godine</w:t>
          </w:r>
        </w:p>
        <w:bookmarkEnd w:id="4"/>
        <w:bookmarkEnd w:id="5"/>
        <w:p w14:paraId="4FC1C919" w14:textId="77777777" w:rsidR="003C65F7" w:rsidRPr="00BF1A81" w:rsidRDefault="003C65F7" w:rsidP="003C65F7">
          <w:pPr>
            <w:numPr>
              <w:ilvl w:val="0"/>
              <w:numId w:val="13"/>
            </w:numPr>
            <w:jc w:val="both"/>
            <w:rPr>
              <w:rFonts w:eastAsia="Calibri" w:cs="Arial"/>
              <w:szCs w:val="22"/>
            </w:rPr>
          </w:pPr>
          <w:r w:rsidRPr="00CB3449">
            <w:rPr>
              <w:rFonts w:eastAsia="Calibri" w:cs="Arial"/>
              <w:szCs w:val="22"/>
            </w:rPr>
            <w:t>Razno.</w:t>
          </w:r>
        </w:p>
      </w:sdtContent>
    </w:sdt>
    <w:p w14:paraId="584CA304" w14:textId="77777777" w:rsidR="003C65F7" w:rsidRDefault="003C65F7" w:rsidP="003C65F7">
      <w:pPr>
        <w:jc w:val="both"/>
        <w:rPr>
          <w:rFonts w:cs="Arial"/>
        </w:rPr>
      </w:pPr>
    </w:p>
    <w:p w14:paraId="0F16AF9E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62B3D631" w14:textId="77777777" w:rsidR="003C65F7" w:rsidRDefault="003C65F7" w:rsidP="00495036">
      <w:pPr>
        <w:jc w:val="both"/>
        <w:rPr>
          <w:rFonts w:cs="Arial"/>
        </w:rPr>
      </w:pPr>
    </w:p>
    <w:p w14:paraId="4DA402E5" w14:textId="77777777" w:rsidR="003C65F7" w:rsidRDefault="003C65F7" w:rsidP="003C65F7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r w:rsidRPr="003C65F7"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Pr="00510992">
        <w:rPr>
          <w:rFonts w:eastAsia="Calibri" w:cs="Arial"/>
          <w:b/>
          <w:szCs w:val="22"/>
          <w:lang w:eastAsia="en-US"/>
        </w:rPr>
        <w:t>Verifikacija mandata novog člana Nadzornog odbora</w:t>
      </w:r>
    </w:p>
    <w:p w14:paraId="280FE3FC" w14:textId="77777777" w:rsidR="003C65F7" w:rsidRDefault="003C65F7" w:rsidP="003C65F7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4A9F765" w14:textId="77777777" w:rsidR="003C65F7" w:rsidRPr="009B163C" w:rsidRDefault="003C65F7" w:rsidP="003C65F7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Odlukom</w:t>
      </w:r>
      <w:r w:rsidRPr="009B163C">
        <w:rPr>
          <w:rFonts w:eastAsia="Calibri" w:cs="Arial"/>
          <w:szCs w:val="22"/>
          <w:lang w:eastAsia="en-US"/>
        </w:rPr>
        <w:t xml:space="preserve"> Skupštin</w:t>
      </w:r>
      <w:r>
        <w:rPr>
          <w:rFonts w:eastAsia="Calibri" w:cs="Arial"/>
          <w:szCs w:val="22"/>
          <w:lang w:eastAsia="en-US"/>
        </w:rPr>
        <w:t>e</w:t>
      </w:r>
      <w:r w:rsidRPr="009B163C">
        <w:rPr>
          <w:rFonts w:eastAsia="Calibri" w:cs="Arial"/>
          <w:szCs w:val="22"/>
          <w:lang w:eastAsia="en-US"/>
        </w:rPr>
        <w:t xml:space="preserve"> društva </w:t>
      </w:r>
      <w:r>
        <w:rPr>
          <w:rFonts w:eastAsia="Calibri" w:cs="Arial"/>
          <w:szCs w:val="22"/>
          <w:lang w:eastAsia="en-US"/>
        </w:rPr>
        <w:t xml:space="preserve">od </w:t>
      </w:r>
      <w:r w:rsidRPr="009B163C">
        <w:rPr>
          <w:rFonts w:eastAsia="Calibri" w:cs="Arial"/>
          <w:szCs w:val="22"/>
          <w:lang w:eastAsia="en-US"/>
        </w:rPr>
        <w:t>2</w:t>
      </w:r>
      <w:r>
        <w:rPr>
          <w:rFonts w:eastAsia="Calibri" w:cs="Arial"/>
          <w:szCs w:val="22"/>
          <w:lang w:eastAsia="en-US"/>
        </w:rPr>
        <w:t>5</w:t>
      </w:r>
      <w:r w:rsidRPr="009B163C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>4.</w:t>
      </w:r>
      <w:r w:rsidRPr="009B163C">
        <w:rPr>
          <w:rFonts w:eastAsia="Calibri" w:cs="Arial"/>
          <w:szCs w:val="22"/>
          <w:lang w:eastAsia="en-US"/>
        </w:rPr>
        <w:t>202</w:t>
      </w:r>
      <w:r>
        <w:rPr>
          <w:rFonts w:eastAsia="Calibri" w:cs="Arial"/>
          <w:szCs w:val="22"/>
          <w:lang w:eastAsia="en-US"/>
        </w:rPr>
        <w:t>3</w:t>
      </w:r>
      <w:r w:rsidRPr="009B163C">
        <w:rPr>
          <w:rFonts w:eastAsia="Calibri" w:cs="Arial"/>
          <w:szCs w:val="22"/>
          <w:lang w:eastAsia="en-US"/>
        </w:rPr>
        <w:t xml:space="preserve">. godine </w:t>
      </w:r>
      <w:r>
        <w:rPr>
          <w:rFonts w:eastAsia="Calibri" w:cs="Arial"/>
          <w:szCs w:val="22"/>
          <w:lang w:eastAsia="en-US"/>
        </w:rPr>
        <w:t xml:space="preserve">članom Nadzornog odbora imenovana je Mihaela Slamar. </w:t>
      </w:r>
    </w:p>
    <w:p w14:paraId="07847DB1" w14:textId="77777777" w:rsidR="003C65F7" w:rsidRPr="009B163C" w:rsidRDefault="003C65F7" w:rsidP="003C65F7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00D691EC" w14:textId="77777777" w:rsidR="003C65F7" w:rsidRDefault="003C65F7" w:rsidP="003C65F7">
      <w:pPr>
        <w:spacing w:line="276" w:lineRule="auto"/>
        <w:jc w:val="both"/>
        <w:rPr>
          <w:rFonts w:eastAsia="Calibri" w:cs="Arial"/>
          <w:bCs/>
          <w:i/>
          <w:szCs w:val="22"/>
          <w:lang w:eastAsia="en-US"/>
        </w:rPr>
      </w:pPr>
      <w:r w:rsidRPr="003C65F7">
        <w:rPr>
          <w:rFonts w:eastAsia="Calibri" w:cs="Arial"/>
          <w:bCs/>
          <w:i/>
          <w:szCs w:val="22"/>
          <w:lang w:eastAsia="en-US"/>
        </w:rPr>
        <w:t>Verificira se mandat članici Nadzornog odbora Mihaeli Slamar.</w:t>
      </w:r>
    </w:p>
    <w:p w14:paraId="2D9881A9" w14:textId="77777777" w:rsidR="003C65F7" w:rsidRDefault="003C65F7" w:rsidP="003C65F7">
      <w:pPr>
        <w:spacing w:line="276" w:lineRule="auto"/>
        <w:jc w:val="both"/>
        <w:rPr>
          <w:rFonts w:eastAsia="Calibri" w:cs="Arial"/>
          <w:bCs/>
          <w:i/>
          <w:szCs w:val="22"/>
          <w:lang w:eastAsia="en-US"/>
        </w:rPr>
      </w:pPr>
    </w:p>
    <w:p w14:paraId="754466A1" w14:textId="77777777" w:rsidR="003C65F7" w:rsidRDefault="003C65F7" w:rsidP="003C65F7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r w:rsidRPr="003C65F7">
        <w:rPr>
          <w:rFonts w:eastAsia="Calibri" w:cs="Arial"/>
          <w:b/>
          <w:iCs/>
          <w:szCs w:val="22"/>
          <w:lang w:eastAsia="en-US"/>
        </w:rPr>
        <w:t>3.</w:t>
      </w:r>
      <w:r>
        <w:rPr>
          <w:rFonts w:eastAsia="Calibri" w:cs="Arial"/>
          <w:bCs/>
          <w:i/>
          <w:szCs w:val="22"/>
          <w:lang w:eastAsia="en-US"/>
        </w:rPr>
        <w:t xml:space="preserve"> </w:t>
      </w:r>
      <w:r w:rsidRPr="009B163C">
        <w:rPr>
          <w:rFonts w:eastAsia="Calibri" w:cs="Arial"/>
          <w:b/>
          <w:szCs w:val="22"/>
          <w:lang w:eastAsia="en-US"/>
        </w:rPr>
        <w:t>Izbor predsjednika i zamjenika predsjednika Nadzornog odbora</w:t>
      </w:r>
    </w:p>
    <w:p w14:paraId="5D214DF8" w14:textId="77777777" w:rsidR="003C65F7" w:rsidRPr="009B163C" w:rsidRDefault="003C65F7" w:rsidP="003C65F7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</w:p>
    <w:p w14:paraId="3163C174" w14:textId="77777777" w:rsidR="003C65F7" w:rsidRPr="00F22C91" w:rsidRDefault="003C65F7" w:rsidP="003C65F7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6" w:name="_Hlk151380401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6"/>
    <w:p w14:paraId="017C08AE" w14:textId="77777777" w:rsidR="003C65F7" w:rsidRDefault="003C65F7" w:rsidP="003C65F7">
      <w:p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  <w:r w:rsidRPr="003C65F7">
        <w:rPr>
          <w:rFonts w:eastAsia="Calibri" w:cs="Arial"/>
          <w:i/>
          <w:iCs/>
          <w:szCs w:val="22"/>
          <w:lang w:eastAsia="en-US"/>
        </w:rPr>
        <w:t xml:space="preserve">Za predsjednika Nadzornog odbora trgovačkog društva Komunalac d.o.o. imenuje se gospodin Hrvoje </w:t>
      </w:r>
      <w:proofErr w:type="spellStart"/>
      <w:r w:rsidRPr="003C65F7">
        <w:rPr>
          <w:rFonts w:eastAsia="Calibri" w:cs="Arial"/>
          <w:i/>
          <w:iCs/>
          <w:szCs w:val="22"/>
          <w:lang w:eastAsia="en-US"/>
        </w:rPr>
        <w:t>Pemper</w:t>
      </w:r>
      <w:proofErr w:type="spellEnd"/>
      <w:r w:rsidRPr="003C65F7">
        <w:rPr>
          <w:rFonts w:eastAsia="Calibri" w:cs="Arial"/>
          <w:i/>
          <w:iCs/>
          <w:szCs w:val="22"/>
          <w:lang w:eastAsia="en-US"/>
        </w:rPr>
        <w:t>.</w:t>
      </w:r>
    </w:p>
    <w:p w14:paraId="2E7DE81A" w14:textId="77777777" w:rsidR="003C65F7" w:rsidRPr="003C65F7" w:rsidRDefault="003C65F7" w:rsidP="003C65F7">
      <w:p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</w:p>
    <w:p w14:paraId="289641E2" w14:textId="2F3E05A3" w:rsidR="003C65F7" w:rsidRPr="003C65F7" w:rsidRDefault="003C65F7" w:rsidP="003C65F7">
      <w:p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  <w:r w:rsidRPr="003C65F7">
        <w:rPr>
          <w:rFonts w:eastAsia="Calibri" w:cs="Arial"/>
          <w:i/>
          <w:iCs/>
          <w:szCs w:val="22"/>
          <w:lang w:eastAsia="en-US"/>
        </w:rPr>
        <w:t>Za zamjenicu predsjednika Nadzornog odbora trgovačkog društva Komunalac d.o.o. imenuje se gospođa Snježana Grdović.</w:t>
      </w:r>
    </w:p>
    <w:p w14:paraId="50B15017" w14:textId="42A8BB10" w:rsidR="003C65F7" w:rsidRDefault="003C65F7" w:rsidP="00495036">
      <w:pPr>
        <w:jc w:val="both"/>
        <w:rPr>
          <w:rFonts w:cs="Arial"/>
        </w:rPr>
      </w:pPr>
    </w:p>
    <w:p w14:paraId="535339C7" w14:textId="5831BD72" w:rsidR="00495036" w:rsidRDefault="003C65F7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7" w:name="_Hlk535489371"/>
      <w:r>
        <w:rPr>
          <w:rFonts w:eastAsia="Calibri" w:cs="Arial"/>
          <w:b/>
          <w:szCs w:val="22"/>
          <w:lang w:eastAsia="en-US"/>
        </w:rPr>
        <w:t>4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Start w:id="8" w:name="_Hlk97184993"/>
      <w:bookmarkStart w:id="9" w:name="_Hlk57291674"/>
      <w:bookmarkEnd w:id="7"/>
      <w:r w:rsidR="00495036" w:rsidRPr="00E64AD3">
        <w:rPr>
          <w:rFonts w:eastAsia="Calibri" w:cs="Arial"/>
          <w:b/>
          <w:szCs w:val="22"/>
          <w:lang w:eastAsia="en-US"/>
        </w:rPr>
        <w:t xml:space="preserve">Verifikacija zapisnika s </w:t>
      </w:r>
      <w:r>
        <w:rPr>
          <w:rFonts w:eastAsia="Calibri" w:cs="Arial"/>
          <w:b/>
          <w:szCs w:val="22"/>
          <w:lang w:eastAsia="en-US"/>
        </w:rPr>
        <w:t>8</w:t>
      </w:r>
      <w:r w:rsidR="00495036" w:rsidRPr="00E64AD3">
        <w:rPr>
          <w:rFonts w:eastAsia="Calibri" w:cs="Arial"/>
          <w:b/>
          <w:szCs w:val="22"/>
          <w:lang w:eastAsia="en-US"/>
        </w:rPr>
        <w:t xml:space="preserve">. sjednice Nadzornog odbora održane dana </w:t>
      </w:r>
      <w:r>
        <w:rPr>
          <w:rFonts w:eastAsia="Calibri" w:cs="Arial"/>
          <w:b/>
          <w:szCs w:val="22"/>
          <w:lang w:eastAsia="en-US"/>
        </w:rPr>
        <w:t>27</w:t>
      </w:r>
      <w:r w:rsidR="00495036" w:rsidRPr="00E64AD3">
        <w:rPr>
          <w:rFonts w:eastAsia="Calibri" w:cs="Arial"/>
          <w:b/>
          <w:szCs w:val="22"/>
          <w:lang w:eastAsia="en-US"/>
        </w:rPr>
        <w:t>.</w:t>
      </w:r>
      <w:r w:rsidR="00495036">
        <w:rPr>
          <w:rFonts w:eastAsia="Calibri" w:cs="Arial"/>
          <w:b/>
          <w:szCs w:val="22"/>
          <w:lang w:eastAsia="en-US"/>
        </w:rPr>
        <w:t>1</w:t>
      </w:r>
      <w:r w:rsidR="00495036" w:rsidRPr="00E64AD3">
        <w:rPr>
          <w:rFonts w:eastAsia="Calibri" w:cs="Arial"/>
          <w:b/>
          <w:szCs w:val="22"/>
          <w:lang w:eastAsia="en-US"/>
        </w:rPr>
        <w:t>.202</w:t>
      </w:r>
      <w:r>
        <w:rPr>
          <w:rFonts w:eastAsia="Calibri" w:cs="Arial"/>
          <w:b/>
          <w:szCs w:val="22"/>
          <w:lang w:eastAsia="en-US"/>
        </w:rPr>
        <w:t>3</w:t>
      </w:r>
      <w:r w:rsidR="00495036" w:rsidRPr="00E64AD3">
        <w:rPr>
          <w:rFonts w:eastAsia="Calibri" w:cs="Arial"/>
          <w:b/>
          <w:szCs w:val="22"/>
          <w:lang w:eastAsia="en-US"/>
        </w:rPr>
        <w:t>. godine</w:t>
      </w:r>
    </w:p>
    <w:p w14:paraId="3ADC792F" w14:textId="7777777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8"/>
    <w:p w14:paraId="3721DD83" w14:textId="139D7116" w:rsidR="00495036" w:rsidRDefault="00495036" w:rsidP="00495036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3C65F7">
        <w:rPr>
          <w:rFonts w:eastAsia="Calibri" w:cs="Arial"/>
          <w:i/>
          <w:iCs/>
          <w:szCs w:val="22"/>
          <w:lang w:eastAsia="en-US"/>
        </w:rPr>
        <w:t>8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3C65F7">
        <w:rPr>
          <w:rFonts w:eastAsia="Calibri" w:cs="Arial"/>
          <w:i/>
          <w:iCs/>
          <w:szCs w:val="22"/>
          <w:lang w:eastAsia="en-US"/>
        </w:rPr>
        <w:t>27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>
        <w:rPr>
          <w:rFonts w:eastAsia="Calibri" w:cs="Arial"/>
          <w:i/>
          <w:iCs/>
          <w:szCs w:val="22"/>
          <w:lang w:eastAsia="en-US"/>
        </w:rPr>
        <w:t>1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3C65F7">
        <w:rPr>
          <w:rFonts w:eastAsia="Calibri" w:cs="Arial"/>
          <w:i/>
          <w:iCs/>
          <w:szCs w:val="22"/>
          <w:lang w:eastAsia="en-US"/>
        </w:rPr>
        <w:t>3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45DB1AD6" w14:textId="77777777" w:rsidR="003C65F7" w:rsidRDefault="003C65F7" w:rsidP="00495036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28FFB2BD" w14:textId="77777777" w:rsidR="003C65F7" w:rsidRDefault="003C65F7" w:rsidP="00495036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293BB179" w14:textId="50B9A574" w:rsidR="00495036" w:rsidRDefault="003C65F7" w:rsidP="00495036">
      <w:pPr>
        <w:spacing w:after="160" w:line="276" w:lineRule="auto"/>
        <w:jc w:val="both"/>
        <w:rPr>
          <w:rFonts w:cs="Arial"/>
          <w:b/>
          <w:bCs/>
        </w:rPr>
      </w:pPr>
      <w:r>
        <w:rPr>
          <w:rFonts w:eastAsia="Calibri" w:cs="Arial"/>
          <w:b/>
          <w:szCs w:val="22"/>
          <w:lang w:eastAsia="en-US"/>
        </w:rPr>
        <w:lastRenderedPageBreak/>
        <w:t>5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9"/>
      <w:r w:rsidR="00495036" w:rsidRPr="005A2E2C">
        <w:rPr>
          <w:rFonts w:cs="Arial"/>
          <w:b/>
          <w:bCs/>
        </w:rPr>
        <w:t xml:space="preserve">Izvještaj direktora Društva o poslovanju Društva u </w:t>
      </w:r>
      <w:proofErr w:type="spellStart"/>
      <w:r w:rsidRPr="003C65F7">
        <w:rPr>
          <w:rFonts w:cs="Arial"/>
          <w:b/>
          <w:bCs/>
        </w:rPr>
        <w:t>u</w:t>
      </w:r>
      <w:proofErr w:type="spellEnd"/>
      <w:r w:rsidRPr="003C65F7">
        <w:rPr>
          <w:rFonts w:cs="Arial"/>
          <w:b/>
          <w:bCs/>
        </w:rPr>
        <w:t xml:space="preserve"> prvom kvartalu 2023. godine</w:t>
      </w:r>
    </w:p>
    <w:p w14:paraId="71E0E07D" w14:textId="77777777" w:rsidR="003C65F7" w:rsidRDefault="00495036" w:rsidP="00495036">
      <w:pPr>
        <w:spacing w:after="160"/>
        <w:jc w:val="both"/>
        <w:rPr>
          <w:rFonts w:cs="Arial"/>
          <w:i/>
          <w:iCs/>
        </w:rPr>
      </w:pPr>
      <w:bookmarkStart w:id="10" w:name="_Hlk102718664"/>
      <w:r w:rsidRPr="005A2E2C">
        <w:rPr>
          <w:rFonts w:cs="Arial"/>
          <w:i/>
          <w:iCs/>
        </w:rPr>
        <w:t xml:space="preserve">Članovi Nadzornog odbora primaju na znanje Izvještaj Direktora Društva o poslovanju Društva </w:t>
      </w:r>
      <w:r w:rsidR="003C65F7" w:rsidRPr="003C65F7">
        <w:rPr>
          <w:rFonts w:cs="Arial"/>
          <w:i/>
          <w:iCs/>
        </w:rPr>
        <w:t>u prvom kvartalu 2023. godine</w:t>
      </w:r>
      <w:r w:rsidR="003C65F7">
        <w:rPr>
          <w:rFonts w:cs="Arial"/>
          <w:i/>
          <w:iCs/>
        </w:rPr>
        <w:t>.</w:t>
      </w:r>
    </w:p>
    <w:p w14:paraId="0E4256E8" w14:textId="1DB8A56A" w:rsidR="00495036" w:rsidRDefault="003C65F7" w:rsidP="00495036">
      <w:pPr>
        <w:spacing w:after="16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6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11" w:name="_Hlk120016118"/>
      <w:bookmarkEnd w:id="10"/>
      <w:r>
        <w:rPr>
          <w:rFonts w:eastAsia="Calibri" w:cs="Arial"/>
          <w:b/>
          <w:bCs/>
          <w:szCs w:val="22"/>
          <w:lang w:eastAsia="en-US"/>
        </w:rPr>
        <w:t>Razno</w:t>
      </w:r>
    </w:p>
    <w:bookmarkEnd w:id="11"/>
    <w:p w14:paraId="0672DEEB" w14:textId="77777777" w:rsidR="003C65F7" w:rsidRDefault="003C65F7" w:rsidP="003C65F7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Pod ovom točkom dnevnog reda direktor Renato Raguž traži od Nadzornog odbora odobrenje za izradu novog Pravilnika o radu, a zbog usklađenja s odredbama novog Zakona o radu. </w:t>
      </w:r>
    </w:p>
    <w:p w14:paraId="7FDE9916" w14:textId="77777777" w:rsidR="003C65F7" w:rsidRDefault="003C65F7" w:rsidP="003C65F7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40753C2" w14:textId="77777777" w:rsidR="003C65F7" w:rsidRPr="00F22C91" w:rsidRDefault="003C65F7" w:rsidP="003C65F7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5936299B" w14:textId="77777777" w:rsidR="003C65F7" w:rsidRPr="003C65F7" w:rsidRDefault="003C65F7" w:rsidP="003C65F7">
      <w:pPr>
        <w:spacing w:after="200" w:line="276" w:lineRule="auto"/>
        <w:contextualSpacing/>
        <w:jc w:val="both"/>
        <w:rPr>
          <w:rFonts w:eastAsia="Calibri" w:cs="Arial"/>
          <w:i/>
          <w:iCs/>
          <w:szCs w:val="22"/>
          <w:lang w:eastAsia="en-US"/>
        </w:rPr>
      </w:pPr>
      <w:r w:rsidRPr="003C65F7">
        <w:rPr>
          <w:rFonts w:eastAsia="Calibri" w:cs="Arial"/>
          <w:i/>
          <w:iCs/>
          <w:szCs w:val="22"/>
          <w:lang w:eastAsia="en-US"/>
        </w:rPr>
        <w:t>Odobrava se direktoru Društva izrada novog Pravilnika o radu Društva.</w:t>
      </w:r>
    </w:p>
    <w:p w14:paraId="2E9114C1" w14:textId="77777777" w:rsidR="003C65F7" w:rsidRPr="003C65F7" w:rsidRDefault="003C65F7" w:rsidP="00495036">
      <w:pPr>
        <w:spacing w:after="160"/>
        <w:jc w:val="both"/>
        <w:rPr>
          <w:rFonts w:eastAsia="Calibri" w:cs="Arial"/>
          <w:szCs w:val="22"/>
          <w:lang w:eastAsia="en-US"/>
        </w:rPr>
      </w:pPr>
    </w:p>
    <w:sectPr w:rsidR="003C65F7" w:rsidRPr="003C65F7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9372" w14:textId="77777777" w:rsidR="00EA391F" w:rsidRDefault="00EA391F">
      <w:r>
        <w:separator/>
      </w:r>
    </w:p>
    <w:p w14:paraId="018B6B63" w14:textId="77777777" w:rsidR="00EA391F" w:rsidRDefault="00EA391F"/>
  </w:endnote>
  <w:endnote w:type="continuationSeparator" w:id="0">
    <w:p w14:paraId="03FBC7F4" w14:textId="77777777" w:rsidR="00EA391F" w:rsidRDefault="00EA391F">
      <w:r>
        <w:continuationSeparator/>
      </w:r>
    </w:p>
    <w:p w14:paraId="6D328167" w14:textId="77777777" w:rsidR="00EA391F" w:rsidRDefault="00EA3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7457" w14:textId="77777777" w:rsidR="00EA391F" w:rsidRDefault="00EA391F">
      <w:r>
        <w:separator/>
      </w:r>
    </w:p>
    <w:p w14:paraId="776A0079" w14:textId="77777777" w:rsidR="00EA391F" w:rsidRDefault="00EA391F"/>
  </w:footnote>
  <w:footnote w:type="continuationSeparator" w:id="0">
    <w:p w14:paraId="180D17A1" w14:textId="77777777" w:rsidR="00EA391F" w:rsidRDefault="00EA391F">
      <w:r>
        <w:continuationSeparator/>
      </w:r>
    </w:p>
    <w:p w14:paraId="49502DD7" w14:textId="77777777" w:rsidR="00EA391F" w:rsidRDefault="00EA3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D53A9C9B934FCB8654545FD396C8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8BF2F7-5C07-4837-AE38-B076AB74264B}"/>
      </w:docPartPr>
      <w:docPartBody>
        <w:p w:rsidR="00000000" w:rsidRDefault="003215D1" w:rsidP="003215D1">
          <w:pPr>
            <w:pStyle w:val="7FD53A9C9B934FCB8654545FD396C8E2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D1"/>
    <w:rsid w:val="0028123C"/>
    <w:rsid w:val="0032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215D1"/>
  </w:style>
  <w:style w:type="paragraph" w:customStyle="1" w:styleId="7FD53A9C9B934FCB8654545FD396C8E2">
    <w:name w:val="7FD53A9C9B934FCB8654545FD396C8E2"/>
    <w:rsid w:val="00321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1958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2022-08-31T08:20:00Z</cp:lastPrinted>
  <dcterms:created xsi:type="dcterms:W3CDTF">2023-06-16T10:24:00Z</dcterms:created>
  <dcterms:modified xsi:type="dcterms:W3CDTF">2023-11-20T12:47:00Z</dcterms:modified>
</cp:coreProperties>
</file>